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B7" w:rsidRPr="00747457" w:rsidRDefault="00BC0DB7" w:rsidP="00BC0DB7">
      <w:pPr>
        <w:spacing w:line="400" w:lineRule="exact"/>
        <w:ind w:leftChars="-6" w:left="-5" w:rightChars="-99" w:right="-238" w:hangingChars="2" w:hanging="9"/>
        <w:jc w:val="center"/>
        <w:rPr>
          <w:rFonts w:ascii="標楷體" w:eastAsia="標楷體"/>
          <w:sz w:val="44"/>
          <w:szCs w:val="44"/>
        </w:rPr>
      </w:pPr>
      <w:r w:rsidRPr="00747457">
        <w:rPr>
          <w:rFonts w:ascii="標楷體" w:eastAsia="標楷體" w:hint="eastAsia"/>
          <w:sz w:val="44"/>
          <w:szCs w:val="44"/>
        </w:rPr>
        <w:t>台北市公寓大廈管理維護商業同業公會</w:t>
      </w:r>
    </w:p>
    <w:p w:rsidR="00BC0DB7" w:rsidRPr="00747457" w:rsidRDefault="00FF73C6" w:rsidP="00B74970">
      <w:pPr>
        <w:spacing w:beforeLines="50" w:before="180" w:line="400" w:lineRule="exact"/>
        <w:ind w:leftChars="-6" w:left="-5" w:hangingChars="2" w:hanging="9"/>
        <w:jc w:val="center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44"/>
          <w:szCs w:val="44"/>
        </w:rPr>
        <w:t xml:space="preserve"> </w:t>
      </w:r>
      <w:r w:rsidR="00BC0DB7" w:rsidRPr="00747457">
        <w:rPr>
          <w:rFonts w:ascii="標楷體" w:eastAsia="標楷體" w:hint="eastAsia"/>
          <w:sz w:val="44"/>
          <w:szCs w:val="44"/>
        </w:rPr>
        <w:t>第</w:t>
      </w:r>
      <w:r w:rsidR="00DF7A2A" w:rsidRPr="00747457">
        <w:rPr>
          <w:rFonts w:ascii="標楷體" w:eastAsia="標楷體" w:hint="eastAsia"/>
          <w:sz w:val="44"/>
          <w:szCs w:val="44"/>
        </w:rPr>
        <w:t>九</w:t>
      </w:r>
      <w:r w:rsidR="00BC0DB7" w:rsidRPr="00747457">
        <w:rPr>
          <w:rFonts w:ascii="標楷體" w:eastAsia="標楷體" w:hint="eastAsia"/>
          <w:sz w:val="44"/>
          <w:szCs w:val="44"/>
        </w:rPr>
        <w:t>屆第</w:t>
      </w:r>
      <w:r w:rsidR="00B74970">
        <w:rPr>
          <w:rFonts w:ascii="標楷體" w:eastAsia="標楷體" w:hint="eastAsia"/>
          <w:sz w:val="44"/>
          <w:szCs w:val="44"/>
        </w:rPr>
        <w:t>四</w:t>
      </w:r>
      <w:r w:rsidRPr="00747457">
        <w:rPr>
          <w:rFonts w:ascii="標楷體" w:eastAsia="標楷體" w:hint="eastAsia"/>
          <w:sz w:val="44"/>
          <w:szCs w:val="44"/>
        </w:rPr>
        <w:t>次</w:t>
      </w:r>
      <w:r w:rsidR="00BC0DB7" w:rsidRPr="00747457">
        <w:rPr>
          <w:rFonts w:ascii="標楷體" w:eastAsia="標楷體" w:hint="eastAsia"/>
          <w:sz w:val="44"/>
          <w:szCs w:val="44"/>
        </w:rPr>
        <w:t>理監事聯席會議紀錄</w:t>
      </w:r>
    </w:p>
    <w:p w:rsidR="00494E21" w:rsidRPr="00747457" w:rsidRDefault="00494E21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BC0DB7" w:rsidRPr="00747457" w:rsidRDefault="00BC0DB7" w:rsidP="00494E21">
      <w:pPr>
        <w:spacing w:line="400" w:lineRule="exact"/>
        <w:ind w:leftChars="-6" w:left="-8" w:rightChars="-99" w:right="-23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日期：1</w:t>
      </w:r>
      <w:r w:rsidR="00DF7A2A" w:rsidRPr="00747457">
        <w:rPr>
          <w:rFonts w:ascii="標楷體" w:eastAsia="標楷體" w:hint="eastAsia"/>
          <w:sz w:val="32"/>
          <w:szCs w:val="32"/>
        </w:rPr>
        <w:t>11</w:t>
      </w:r>
      <w:r w:rsidRPr="00747457">
        <w:rPr>
          <w:rFonts w:ascii="標楷體" w:eastAsia="標楷體" w:hint="eastAsia"/>
          <w:sz w:val="32"/>
          <w:szCs w:val="32"/>
        </w:rPr>
        <w:t>年</w:t>
      </w:r>
      <w:r w:rsidR="00B74970">
        <w:rPr>
          <w:rFonts w:ascii="標楷體" w:eastAsia="標楷體" w:hint="eastAsia"/>
          <w:sz w:val="32"/>
          <w:szCs w:val="32"/>
        </w:rPr>
        <w:t>11</w:t>
      </w:r>
      <w:r w:rsidRPr="00747457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B74970">
        <w:rPr>
          <w:rFonts w:ascii="標楷體" w:eastAsia="標楷體" w:hAnsi="標楷體" w:cs="新細明體" w:hint="eastAsia"/>
          <w:kern w:val="0"/>
          <w:sz w:val="32"/>
          <w:szCs w:val="32"/>
        </w:rPr>
        <w:t>20</w:t>
      </w:r>
      <w:r w:rsidRPr="00747457">
        <w:rPr>
          <w:rFonts w:ascii="標楷體" w:eastAsia="標楷體" w:hAnsi="標楷體" w:cs="新細明體" w:hint="eastAsia"/>
          <w:kern w:val="0"/>
          <w:sz w:val="32"/>
          <w:szCs w:val="32"/>
        </w:rPr>
        <w:t>日（星期</w:t>
      </w:r>
      <w:r w:rsidR="00B74970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Pr="00747457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:rsidR="00BC0DB7" w:rsidRPr="00747457" w:rsidRDefault="00BC0DB7" w:rsidP="00BC0DB7">
      <w:pPr>
        <w:spacing w:line="400" w:lineRule="exact"/>
        <w:ind w:leftChars="-6" w:left="-8" w:hangingChars="2" w:hanging="6"/>
        <w:jc w:val="both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時間：</w:t>
      </w:r>
      <w:r w:rsidRPr="00747457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B74970">
        <w:rPr>
          <w:rFonts w:ascii="標楷體" w:eastAsia="標楷體" w:hAnsi="標楷體" w:cs="新細明體" w:hint="eastAsia"/>
          <w:kern w:val="0"/>
          <w:sz w:val="32"/>
          <w:szCs w:val="32"/>
        </w:rPr>
        <w:t>9</w:t>
      </w:r>
      <w:r w:rsidRPr="00747457">
        <w:rPr>
          <w:rFonts w:ascii="標楷體" w:eastAsia="標楷體" w:hint="eastAsia"/>
          <w:sz w:val="32"/>
          <w:szCs w:val="32"/>
        </w:rPr>
        <w:t>：00-</w:t>
      </w:r>
      <w:r w:rsidR="00B74970">
        <w:rPr>
          <w:rFonts w:ascii="標楷體" w:eastAsia="標楷體" w:hint="eastAsia"/>
          <w:sz w:val="32"/>
          <w:szCs w:val="32"/>
        </w:rPr>
        <w:t>20</w:t>
      </w:r>
      <w:r w:rsidRPr="00747457">
        <w:rPr>
          <w:rFonts w:ascii="標楷體" w:eastAsia="標楷體" w:hint="eastAsia"/>
          <w:sz w:val="32"/>
          <w:szCs w:val="32"/>
        </w:rPr>
        <w:t xml:space="preserve">：時 </w:t>
      </w:r>
    </w:p>
    <w:p w:rsidR="00BC0DB7" w:rsidRPr="00747457" w:rsidRDefault="00BC0DB7" w:rsidP="00B74970">
      <w:pPr>
        <w:spacing w:line="400" w:lineRule="exact"/>
        <w:ind w:left="102" w:hangingChars="32" w:hanging="102"/>
        <w:jc w:val="both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地點：</w:t>
      </w:r>
      <w:r w:rsidR="00B74970" w:rsidRPr="002D69A0">
        <w:rPr>
          <w:rFonts w:ascii="標楷體" w:eastAsia="標楷體" w:hAnsi="標楷體" w:hint="eastAsia"/>
          <w:sz w:val="30"/>
          <w:szCs w:val="30"/>
        </w:rPr>
        <w:t>台南市福爾摩沙遊艇酒店</w:t>
      </w:r>
    </w:p>
    <w:p w:rsidR="00B74970" w:rsidRDefault="00B74970" w:rsidP="00B74970">
      <w:pPr>
        <w:spacing w:line="400" w:lineRule="exact"/>
        <w:ind w:leftChars="-6" w:left="-9" w:rightChars="-214" w:right="-514" w:hangingChars="2" w:hanging="5"/>
        <w:rPr>
          <w:rFonts w:ascii="標楷體" w:eastAsia="標楷體" w:hint="eastAsia"/>
          <w:sz w:val="32"/>
          <w:szCs w:val="32"/>
        </w:rPr>
      </w:pPr>
      <w:r w:rsidRPr="00747457">
        <w:rPr>
          <w:noProof/>
        </w:rPr>
        <w:drawing>
          <wp:anchor distT="0" distB="0" distL="114300" distR="114300" simplePos="0" relativeHeight="251658240" behindDoc="0" locked="0" layoutInCell="1" allowOverlap="1" wp14:anchorId="72EFA16D" wp14:editId="6E10CE4D">
            <wp:simplePos x="0" y="0"/>
            <wp:positionH relativeFrom="column">
              <wp:posOffset>1939925</wp:posOffset>
            </wp:positionH>
            <wp:positionV relativeFrom="paragraph">
              <wp:posOffset>143510</wp:posOffset>
            </wp:positionV>
            <wp:extent cx="1043305" cy="581025"/>
            <wp:effectExtent l="0" t="0" r="444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DB7" w:rsidRPr="00747457" w:rsidRDefault="00BC0DB7" w:rsidP="00B74970">
      <w:pPr>
        <w:spacing w:line="400" w:lineRule="exact"/>
        <w:ind w:leftChars="-6" w:left="-8" w:rightChars="-214" w:right="-514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主席：理事長</w:t>
      </w:r>
      <w:r w:rsidR="00DF7A2A" w:rsidRPr="00747457">
        <w:rPr>
          <w:rFonts w:ascii="標楷體" w:eastAsia="標楷體" w:hint="eastAsia"/>
          <w:sz w:val="32"/>
          <w:szCs w:val="32"/>
        </w:rPr>
        <w:t xml:space="preserve"> </w:t>
      </w:r>
      <w:r w:rsidR="00DF7A2A" w:rsidRPr="00747457">
        <w:rPr>
          <w:rFonts w:ascii="標楷體" w:eastAsia="標楷體" w:hint="eastAsia"/>
          <w:kern w:val="0"/>
          <w:sz w:val="32"/>
          <w:szCs w:val="32"/>
        </w:rPr>
        <w:t>潘睿彬</w:t>
      </w:r>
      <w:r w:rsidR="00EC7701" w:rsidRPr="00747457">
        <w:rPr>
          <w:rFonts w:ascii="標楷體" w:eastAsia="標楷體" w:hint="eastAsia"/>
          <w:kern w:val="0"/>
          <w:sz w:val="32"/>
          <w:szCs w:val="32"/>
        </w:rPr>
        <w:t xml:space="preserve"> </w:t>
      </w:r>
      <w:r w:rsidRPr="00747457">
        <w:rPr>
          <w:rFonts w:ascii="標楷體" w:eastAsia="標楷體" w:hint="eastAsia"/>
          <w:sz w:val="32"/>
          <w:szCs w:val="32"/>
        </w:rPr>
        <w:t xml:space="preserve">       </w:t>
      </w:r>
      <w:r w:rsidR="00DF7A2A" w:rsidRPr="00747457">
        <w:rPr>
          <w:rFonts w:ascii="標楷體" w:eastAsia="標楷體" w:hint="eastAsia"/>
          <w:sz w:val="32"/>
          <w:szCs w:val="32"/>
        </w:rPr>
        <w:t xml:space="preserve">        </w:t>
      </w:r>
      <w:r w:rsidR="00747457">
        <w:rPr>
          <w:rFonts w:ascii="標楷體" w:eastAsia="標楷體" w:hint="eastAsia"/>
          <w:sz w:val="32"/>
          <w:szCs w:val="32"/>
        </w:rPr>
        <w:t xml:space="preserve">     </w:t>
      </w:r>
      <w:r w:rsidRPr="00747457">
        <w:rPr>
          <w:rFonts w:ascii="標楷體" w:eastAsia="標楷體" w:hint="eastAsia"/>
          <w:sz w:val="32"/>
          <w:szCs w:val="32"/>
        </w:rPr>
        <w:t>紀錄：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祕</w:t>
      </w:r>
      <w:proofErr w:type="gramEnd"/>
      <w:r w:rsidRPr="00747457">
        <w:rPr>
          <w:rFonts w:ascii="標楷體" w:eastAsia="標楷體" w:hint="eastAsia"/>
          <w:sz w:val="32"/>
          <w:szCs w:val="32"/>
        </w:rPr>
        <w:t>書長 楊祥堅</w:t>
      </w:r>
    </w:p>
    <w:p w:rsidR="00A67127" w:rsidRPr="00747457" w:rsidRDefault="00A67127" w:rsidP="00EC7701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出席人員：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747457" w:rsidRPr="00747457" w:rsidTr="001F32FB">
        <w:tc>
          <w:tcPr>
            <w:tcW w:w="1560" w:type="dxa"/>
          </w:tcPr>
          <w:p w:rsidR="00BC0DB7" w:rsidRPr="00747457" w:rsidRDefault="00BC0DB7" w:rsidP="00830688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7512" w:type="dxa"/>
          </w:tcPr>
          <w:p w:rsidR="00BC0DB7" w:rsidRPr="00747457" w:rsidRDefault="00DF7A2A" w:rsidP="00B74970">
            <w:pPr>
              <w:spacing w:line="440" w:lineRule="exact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連維全</w:t>
            </w:r>
            <w:r w:rsidRPr="0074745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BC0DB7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簡莉盈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proofErr w:type="gramStart"/>
            <w:r w:rsidRPr="00747457">
              <w:rPr>
                <w:rFonts w:ascii="標楷體" w:eastAsia="標楷體" w:hAnsi="標楷體" w:hint="eastAsia"/>
                <w:sz w:val="32"/>
                <w:szCs w:val="32"/>
              </w:rPr>
              <w:t>宮武保朝</w:t>
            </w:r>
            <w:proofErr w:type="gramEnd"/>
          </w:p>
        </w:tc>
      </w:tr>
      <w:tr w:rsidR="00747457" w:rsidRPr="00747457" w:rsidTr="001F32FB">
        <w:tc>
          <w:tcPr>
            <w:tcW w:w="1560" w:type="dxa"/>
            <w:vAlign w:val="center"/>
          </w:tcPr>
          <w:p w:rsidR="00BC0DB7" w:rsidRPr="00747457" w:rsidRDefault="00BC0DB7" w:rsidP="00830688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理    事</w:t>
            </w:r>
          </w:p>
        </w:tc>
        <w:tc>
          <w:tcPr>
            <w:tcW w:w="7512" w:type="dxa"/>
          </w:tcPr>
          <w:p w:rsidR="008E6766" w:rsidRPr="00747457" w:rsidRDefault="001F32FB" w:rsidP="001F32FB">
            <w:pPr>
              <w:spacing w:line="400" w:lineRule="exact"/>
              <w:ind w:leftChars="-6" w:left="-8" w:rightChars="-45" w:right="-10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proofErr w:type="gramStart"/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高鉛評</w:t>
            </w:r>
            <w:proofErr w:type="gramEnd"/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="00830688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許麗月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、葉琇萍</w:t>
            </w:r>
            <w:r w:rsidR="00B77596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郭紀子、</w:t>
            </w:r>
            <w:r w:rsidR="00A67127" w:rsidRPr="00747457">
              <w:rPr>
                <w:rFonts w:ascii="標楷體" w:eastAsia="標楷體" w:hAnsi="標楷體" w:hint="eastAsia"/>
                <w:sz w:val="32"/>
                <w:szCs w:val="32"/>
              </w:rPr>
              <w:t>莊育忠</w:t>
            </w:r>
            <w:r w:rsidR="00A67127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="00B77596" w:rsidRPr="00747457">
              <w:rPr>
                <w:rFonts w:ascii="標楷體" w:eastAsia="標楷體" w:hAnsi="標楷體" w:hint="eastAsia"/>
                <w:sz w:val="32"/>
                <w:szCs w:val="32"/>
              </w:rPr>
              <w:t>李育芳</w:t>
            </w:r>
            <w:r w:rsidR="00B77596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="00B77596" w:rsidRPr="00747457">
              <w:rPr>
                <w:rFonts w:ascii="標楷體" w:eastAsia="標楷體" w:hAnsi="標楷體" w:hint="eastAsia"/>
                <w:sz w:val="32"/>
                <w:szCs w:val="32"/>
              </w:rPr>
              <w:t>陳木村</w:t>
            </w:r>
          </w:p>
        </w:tc>
      </w:tr>
      <w:tr w:rsidR="008E6766" w:rsidRPr="00747457" w:rsidTr="001F32FB">
        <w:tc>
          <w:tcPr>
            <w:tcW w:w="1560" w:type="dxa"/>
            <w:vAlign w:val="center"/>
          </w:tcPr>
          <w:p w:rsidR="008E6766" w:rsidRPr="00747457" w:rsidRDefault="008E6766" w:rsidP="008E6766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常務監事</w:t>
            </w:r>
          </w:p>
        </w:tc>
        <w:tc>
          <w:tcPr>
            <w:tcW w:w="7512" w:type="dxa"/>
          </w:tcPr>
          <w:p w:rsidR="008E6766" w:rsidRPr="00747457" w:rsidRDefault="008E6766" w:rsidP="008E6766">
            <w:pPr>
              <w:spacing w:line="440" w:lineRule="exact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詹前炫</w:t>
            </w:r>
          </w:p>
        </w:tc>
      </w:tr>
      <w:tr w:rsidR="008E6766" w:rsidRPr="00747457" w:rsidTr="001F32FB">
        <w:tc>
          <w:tcPr>
            <w:tcW w:w="1560" w:type="dxa"/>
          </w:tcPr>
          <w:p w:rsidR="008E6766" w:rsidRPr="00747457" w:rsidRDefault="008E6766" w:rsidP="00830688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監    事</w:t>
            </w:r>
          </w:p>
        </w:tc>
        <w:tc>
          <w:tcPr>
            <w:tcW w:w="7512" w:type="dxa"/>
          </w:tcPr>
          <w:p w:rsidR="008E6766" w:rsidRPr="00747457" w:rsidRDefault="008E6766" w:rsidP="001F32FB">
            <w:pPr>
              <w:spacing w:line="440" w:lineRule="exact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陳俊宏</w:t>
            </w:r>
            <w:r w:rsidRPr="0074745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林誠一</w:t>
            </w:r>
          </w:p>
        </w:tc>
      </w:tr>
    </w:tbl>
    <w:p w:rsidR="00B77596" w:rsidRPr="00747457" w:rsidRDefault="00B77596" w:rsidP="00DF7A2A">
      <w:pPr>
        <w:spacing w:line="440" w:lineRule="exact"/>
        <w:jc w:val="center"/>
        <w:rPr>
          <w:rFonts w:ascii="標楷體" w:eastAsia="標楷體"/>
          <w:sz w:val="32"/>
          <w:szCs w:val="32"/>
        </w:rPr>
      </w:pP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請假人員：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747457" w:rsidRPr="00747457" w:rsidTr="0012292C">
        <w:trPr>
          <w:trHeight w:val="125"/>
        </w:trPr>
        <w:tc>
          <w:tcPr>
            <w:tcW w:w="1560" w:type="dxa"/>
            <w:vAlign w:val="center"/>
          </w:tcPr>
          <w:p w:rsidR="00BC0DB7" w:rsidRPr="00747457" w:rsidRDefault="00BC0DB7" w:rsidP="00830688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理    事</w:t>
            </w:r>
          </w:p>
        </w:tc>
        <w:tc>
          <w:tcPr>
            <w:tcW w:w="7512" w:type="dxa"/>
          </w:tcPr>
          <w:p w:rsidR="00BC0DB7" w:rsidRPr="00747457" w:rsidRDefault="00005C2B" w:rsidP="008E6766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Ansi="標楷體" w:hint="eastAsia"/>
                <w:sz w:val="32"/>
                <w:szCs w:val="32"/>
              </w:rPr>
              <w:t>吳繼祥</w:t>
            </w:r>
            <w:r w:rsidR="008E6766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="008E6766" w:rsidRPr="00747457">
              <w:rPr>
                <w:rFonts w:ascii="標楷體" w:eastAsia="標楷體" w:hAnsi="標楷體" w:hint="eastAsia"/>
                <w:sz w:val="32"/>
                <w:szCs w:val="32"/>
              </w:rPr>
              <w:t>施冠齊</w:t>
            </w:r>
            <w:r w:rsidR="001F32FB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、林之麒</w:t>
            </w:r>
          </w:p>
        </w:tc>
      </w:tr>
      <w:tr w:rsidR="00747457" w:rsidRPr="00747457" w:rsidTr="0012292C">
        <w:trPr>
          <w:trHeight w:val="125"/>
        </w:trPr>
        <w:tc>
          <w:tcPr>
            <w:tcW w:w="1560" w:type="dxa"/>
            <w:vAlign w:val="center"/>
          </w:tcPr>
          <w:p w:rsidR="00DF7A2A" w:rsidRPr="00747457" w:rsidRDefault="008E6766" w:rsidP="00A67127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監    事</w:t>
            </w:r>
          </w:p>
        </w:tc>
        <w:tc>
          <w:tcPr>
            <w:tcW w:w="7512" w:type="dxa"/>
          </w:tcPr>
          <w:p w:rsidR="00DF7A2A" w:rsidRPr="00747457" w:rsidRDefault="008E6766" w:rsidP="001F32FB">
            <w:pPr>
              <w:spacing w:line="440" w:lineRule="exact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Ansi="標楷體" w:hint="eastAsia"/>
                <w:sz w:val="32"/>
                <w:szCs w:val="32"/>
              </w:rPr>
              <w:t>沈麗娟</w:t>
            </w:r>
            <w:r w:rsidR="001F32FB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="001F32FB">
              <w:rPr>
                <w:rFonts w:ascii="標楷體" w:eastAsia="標楷體" w:hAnsi="標楷體" w:hint="eastAsia"/>
                <w:sz w:val="32"/>
                <w:szCs w:val="32"/>
              </w:rPr>
              <w:t>吳健興</w:t>
            </w:r>
          </w:p>
        </w:tc>
      </w:tr>
    </w:tbl>
    <w:p w:rsidR="00B77596" w:rsidRDefault="00B77596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FF73C6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壹、主席報告：（略）</w:t>
      </w: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</w:t>
      </w:r>
    </w:p>
    <w:p w:rsidR="00BC0DB7" w:rsidRPr="00747457" w:rsidRDefault="001F32FB" w:rsidP="00BC0DB7">
      <w:pPr>
        <w:overflowPunct w:val="0"/>
        <w:autoSpaceDE w:val="0"/>
        <w:autoSpaceDN w:val="0"/>
        <w:spacing w:line="400" w:lineRule="exact"/>
        <w:ind w:left="1"/>
        <w:jc w:val="both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貳、</w:t>
      </w:r>
      <w:r w:rsidR="00BC0DB7" w:rsidRPr="00747457">
        <w:rPr>
          <w:rFonts w:ascii="標楷體" w:eastAsia="標楷體" w:hint="eastAsia"/>
          <w:sz w:val="32"/>
          <w:szCs w:val="32"/>
        </w:rPr>
        <w:t>上次會議決議事項執行情形報告：</w:t>
      </w:r>
    </w:p>
    <w:tbl>
      <w:tblPr>
        <w:tblStyle w:val="aa"/>
        <w:tblW w:w="8631" w:type="dxa"/>
        <w:tblInd w:w="534" w:type="dxa"/>
        <w:tblLook w:val="04A0" w:firstRow="1" w:lastRow="0" w:firstColumn="1" w:lastColumn="0" w:noHBand="0" w:noVBand="1"/>
      </w:tblPr>
      <w:tblGrid>
        <w:gridCol w:w="8631"/>
      </w:tblGrid>
      <w:tr w:rsidR="001F32FB" w:rsidRPr="00852323" w:rsidTr="001F32FB">
        <w:tc>
          <w:tcPr>
            <w:tcW w:w="8631" w:type="dxa"/>
          </w:tcPr>
          <w:p w:rsidR="001F32FB" w:rsidRPr="00852323" w:rsidRDefault="001F32FB" w:rsidP="001F32FB">
            <w:pPr>
              <w:spacing w:line="400" w:lineRule="exact"/>
              <w:ind w:rightChars="-3" w:right="-7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決議案</w:t>
            </w:r>
            <w:proofErr w:type="gramStart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：同意</w:t>
            </w:r>
            <w:r w:rsidRPr="00852323">
              <w:rPr>
                <w:rFonts w:ascii="標楷體" w:eastAsia="標楷體" w:hint="eastAsia"/>
                <w:sz w:val="32"/>
                <w:szCs w:val="32"/>
              </w:rPr>
              <w:t>候補監事吳健興遞補為正式監事</w:t>
            </w: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1F32FB" w:rsidRPr="00852323" w:rsidRDefault="001F32FB" w:rsidP="001F32FB">
            <w:pPr>
              <w:spacing w:line="400" w:lineRule="exact"/>
              <w:ind w:rightChars="-3" w:right="-7"/>
              <w:rPr>
                <w:rFonts w:ascii="標楷體" w:eastAsia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執行情形：已於會中頒發當選證書。</w:t>
            </w:r>
            <w:r w:rsidRPr="00852323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</w:p>
        </w:tc>
      </w:tr>
      <w:tr w:rsidR="001F32FB" w:rsidRPr="00852323" w:rsidTr="001F32FB">
        <w:tc>
          <w:tcPr>
            <w:tcW w:w="8631" w:type="dxa"/>
          </w:tcPr>
          <w:p w:rsidR="001F32FB" w:rsidRPr="00852323" w:rsidRDefault="001F32FB" w:rsidP="001F32FB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決議案二：</w:t>
            </w:r>
            <w:r w:rsidRPr="00852323">
              <w:rPr>
                <w:rFonts w:ascii="標楷體" w:eastAsia="標楷體" w:hint="eastAsia"/>
                <w:sz w:val="32"/>
                <w:szCs w:val="32"/>
              </w:rPr>
              <w:t>審查通過一一一年元~</w:t>
            </w: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852323"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收支決算表、決算與</w:t>
            </w:r>
          </w:p>
          <w:p w:rsidR="001F32FB" w:rsidRPr="00852323" w:rsidRDefault="001F32FB" w:rsidP="001F32FB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預算比較表、資產負債表、財產目錄、現金出納</w:t>
            </w:r>
          </w:p>
          <w:p w:rsidR="001F32FB" w:rsidRPr="00852323" w:rsidRDefault="001F32FB" w:rsidP="001F32FB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表、基金收支表、監事會對財報審查意見書</w:t>
            </w:r>
            <w:r w:rsidRPr="00852323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  <w:p w:rsidR="001F32FB" w:rsidRPr="001F32FB" w:rsidRDefault="001F32FB" w:rsidP="001F32FB">
            <w:pPr>
              <w:pStyle w:val="Default"/>
              <w:spacing w:line="400" w:lineRule="exac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1F32FB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執行情形：資料存檔備查。</w:t>
            </w:r>
          </w:p>
        </w:tc>
      </w:tr>
      <w:tr w:rsidR="001F32FB" w:rsidRPr="00852323" w:rsidTr="001F32FB">
        <w:tc>
          <w:tcPr>
            <w:tcW w:w="8631" w:type="dxa"/>
          </w:tcPr>
          <w:p w:rsidR="001F32FB" w:rsidRPr="00852323" w:rsidRDefault="001F32FB" w:rsidP="001F32FB">
            <w:pPr>
              <w:spacing w:line="400" w:lineRule="exact"/>
              <w:ind w:leftChars="-116" w:left="-278" w:rightChars="-41" w:right="-98" w:firstLineChars="97" w:firstLine="310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決議案</w:t>
            </w:r>
            <w:proofErr w:type="gramStart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52323">
              <w:rPr>
                <w:rFonts w:ascii="標楷體" w:eastAsia="標楷體" w:hint="eastAsia"/>
                <w:sz w:val="32"/>
                <w:szCs w:val="32"/>
              </w:rPr>
              <w:t>同意</w:t>
            </w: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會員伯克</w:t>
            </w:r>
            <w:proofErr w:type="gramStart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錸</w:t>
            </w:r>
            <w:proofErr w:type="gramEnd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公司自111年6月1日起退會及</w:t>
            </w:r>
          </w:p>
          <w:p w:rsidR="001F32FB" w:rsidRPr="00852323" w:rsidRDefault="001F32FB" w:rsidP="001F32FB">
            <w:pPr>
              <w:overflowPunct w:val="0"/>
              <w:spacing w:line="400" w:lineRule="exact"/>
              <w:ind w:leftChars="-1" w:left="1963" w:rightChars="-45" w:right="-108" w:hangingChars="614" w:hanging="1965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852323">
              <w:rPr>
                <w:rFonts w:ascii="標楷體" w:eastAsia="標楷體" w:hint="eastAsia"/>
                <w:sz w:val="32"/>
                <w:szCs w:val="32"/>
              </w:rPr>
              <w:t>退還預繳111年6-12月份之常年會費</w:t>
            </w: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$</w:t>
            </w:r>
            <w:r w:rsidRPr="00852323">
              <w:rPr>
                <w:rFonts w:ascii="標楷體" w:eastAsia="標楷體" w:hint="eastAsia"/>
                <w:sz w:val="32"/>
                <w:szCs w:val="32"/>
              </w:rPr>
              <w:t>17,500元</w:t>
            </w:r>
          </w:p>
          <w:p w:rsidR="001F32FB" w:rsidRPr="00852323" w:rsidRDefault="001F32FB" w:rsidP="001F32FB">
            <w:pPr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執行情形：遵照辦理。</w:t>
            </w:r>
          </w:p>
        </w:tc>
      </w:tr>
      <w:tr w:rsidR="001F32FB" w:rsidRPr="00852323" w:rsidTr="001F32FB">
        <w:tc>
          <w:tcPr>
            <w:tcW w:w="8631" w:type="dxa"/>
          </w:tcPr>
          <w:p w:rsidR="001F32FB" w:rsidRPr="00852323" w:rsidRDefault="001F32FB" w:rsidP="001F32FB">
            <w:pPr>
              <w:tabs>
                <w:tab w:val="left" w:pos="709"/>
              </w:tabs>
              <w:spacing w:line="400" w:lineRule="exact"/>
              <w:ind w:leftChars="-116" w:left="-278" w:rightChars="-41" w:right="-98" w:firstLineChars="97" w:firstLine="310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決議案四：有關保全</w:t>
            </w:r>
            <w:proofErr w:type="gramStart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全</w:t>
            </w:r>
            <w:proofErr w:type="gramEnd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聯會擬將保全、物管行業之人員納入</w:t>
            </w:r>
          </w:p>
          <w:p w:rsidR="001F32FB" w:rsidRPr="00852323" w:rsidRDefault="001F32FB" w:rsidP="001F32FB">
            <w:pPr>
              <w:overflowPunct w:val="0"/>
              <w:spacing w:line="400" w:lineRule="exact"/>
              <w:ind w:leftChars="-1" w:left="1963" w:rightChars="-45" w:right="-108" w:hangingChars="614" w:hanging="1965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國家民防組織體系案，</w:t>
            </w:r>
            <w:r w:rsidRPr="008523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全數通過</w:t>
            </w:r>
            <w:proofErr w:type="gramStart"/>
            <w:r w:rsidRPr="008523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贊同</w:t>
            </w: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寓管全</w:t>
            </w:r>
            <w:proofErr w:type="gramEnd"/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聯會</w:t>
            </w:r>
          </w:p>
          <w:p w:rsidR="001F32FB" w:rsidRPr="00852323" w:rsidRDefault="001F32FB" w:rsidP="001F32FB">
            <w:pPr>
              <w:overflowPunct w:val="0"/>
              <w:spacing w:line="400" w:lineRule="exact"/>
              <w:ind w:leftChars="-1" w:left="1963" w:rightChars="19" w:right="46" w:hangingChars="614" w:hanging="1965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          之論述及作為。</w:t>
            </w:r>
          </w:p>
          <w:p w:rsidR="001F32FB" w:rsidRPr="00852323" w:rsidRDefault="001F32FB" w:rsidP="001F32FB">
            <w:pPr>
              <w:overflowPunct w:val="0"/>
              <w:spacing w:line="400" w:lineRule="exact"/>
              <w:ind w:leftChars="-1" w:left="1963" w:rightChars="19" w:right="46" w:hangingChars="614" w:hanging="1965"/>
              <w:rPr>
                <w:rFonts w:ascii="標楷體" w:eastAsia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執行情形：持續瞭解相關立法之進度。</w:t>
            </w:r>
          </w:p>
        </w:tc>
      </w:tr>
      <w:tr w:rsidR="001F32FB" w:rsidRPr="00852323" w:rsidTr="001F32FB">
        <w:tc>
          <w:tcPr>
            <w:tcW w:w="8631" w:type="dxa"/>
          </w:tcPr>
          <w:p w:rsidR="001F32FB" w:rsidRPr="00852323" w:rsidRDefault="001F32FB" w:rsidP="001F32FB">
            <w:pPr>
              <w:spacing w:line="400" w:lineRule="exact"/>
              <w:ind w:rightChars="-40" w:right="-96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決議案五：同意米高美公寓大廈管理維護公司加入本會為贊</w:t>
            </w:r>
          </w:p>
          <w:p w:rsidR="001F32FB" w:rsidRPr="00852323" w:rsidRDefault="001F32FB" w:rsidP="001F32FB">
            <w:pPr>
              <w:spacing w:line="400" w:lineRule="exact"/>
              <w:ind w:rightChars="-40" w:right="-96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助會員。</w:t>
            </w:r>
          </w:p>
          <w:p w:rsidR="001F32FB" w:rsidRPr="00852323" w:rsidRDefault="001F32FB" w:rsidP="001F32FB">
            <w:pPr>
              <w:spacing w:line="400" w:lineRule="exact"/>
              <w:ind w:rightChars="-40" w:right="-96"/>
              <w:rPr>
                <w:rFonts w:ascii="標楷體" w:eastAsia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執行情形：提供會員應有之服務。</w:t>
            </w:r>
          </w:p>
        </w:tc>
      </w:tr>
      <w:tr w:rsidR="001F32FB" w:rsidRPr="00852323" w:rsidTr="001F32FB">
        <w:tc>
          <w:tcPr>
            <w:tcW w:w="8631" w:type="dxa"/>
          </w:tcPr>
          <w:p w:rsidR="001F32FB" w:rsidRPr="00852323" w:rsidRDefault="001F32FB" w:rsidP="001F32FB">
            <w:pPr>
              <w:spacing w:line="400" w:lineRule="exact"/>
              <w:ind w:rightChars="-3" w:right="-7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決議案六：同意於11月份舉辦3天2夜之國內旅遊，委請</w:t>
            </w:r>
          </w:p>
          <w:p w:rsidR="001F32FB" w:rsidRPr="00852323" w:rsidRDefault="001F32FB" w:rsidP="001F32FB">
            <w:pPr>
              <w:spacing w:line="400" w:lineRule="exact"/>
              <w:ind w:rightChars="-3" w:right="-7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連維全及簡莉盈2位常務理事，洽請旅行社規劃</w:t>
            </w:r>
          </w:p>
          <w:p w:rsidR="001F32FB" w:rsidRPr="00852323" w:rsidRDefault="001F32FB" w:rsidP="001F32FB">
            <w:pPr>
              <w:spacing w:line="400" w:lineRule="exact"/>
              <w:ind w:rightChars="-3" w:right="-7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辦理。</w:t>
            </w:r>
          </w:p>
          <w:p w:rsidR="001F32FB" w:rsidRPr="00852323" w:rsidRDefault="001F32FB" w:rsidP="001F32FB">
            <w:pPr>
              <w:overflowPunct w:val="0"/>
              <w:spacing w:line="400" w:lineRule="exact"/>
              <w:ind w:rightChars="-9" w:right="-22"/>
              <w:rPr>
                <w:rFonts w:ascii="標楷體" w:eastAsia="標楷體" w:hAnsi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>執行情形：已完成規劃並於09/16日發佈訊息邀請會員公司</w:t>
            </w:r>
          </w:p>
          <w:p w:rsidR="001F32FB" w:rsidRPr="00852323" w:rsidRDefault="001F32FB" w:rsidP="001F32FB">
            <w:pPr>
              <w:overflowPunct w:val="0"/>
              <w:spacing w:line="400" w:lineRule="exact"/>
              <w:ind w:rightChars="-9" w:right="-22"/>
              <w:rPr>
                <w:rFonts w:ascii="標楷體" w:eastAsia="標楷體"/>
                <w:sz w:val="32"/>
                <w:szCs w:val="32"/>
              </w:rPr>
            </w:pPr>
            <w:r w:rsidRPr="0085232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報名。</w:t>
            </w:r>
          </w:p>
        </w:tc>
      </w:tr>
    </w:tbl>
    <w:p w:rsidR="00717018" w:rsidRPr="008E6766" w:rsidRDefault="00717018" w:rsidP="00BC0DB7">
      <w:pPr>
        <w:overflowPunct w:val="0"/>
        <w:autoSpaceDE w:val="0"/>
        <w:autoSpaceDN w:val="0"/>
        <w:spacing w:line="400" w:lineRule="exact"/>
        <w:ind w:left="1"/>
        <w:jc w:val="both"/>
        <w:rPr>
          <w:rFonts w:ascii="標楷體" w:eastAsia="標楷體"/>
          <w:sz w:val="32"/>
          <w:szCs w:val="32"/>
        </w:rPr>
      </w:pPr>
    </w:p>
    <w:p w:rsidR="00BC0DB7" w:rsidRPr="00747457" w:rsidRDefault="001F32FB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參、</w:t>
      </w:r>
      <w:r w:rsidR="00BC0DB7" w:rsidRPr="00747457">
        <w:rPr>
          <w:rFonts w:ascii="標楷體" w:eastAsia="標楷體" w:hint="eastAsia"/>
          <w:sz w:val="32"/>
          <w:szCs w:val="32"/>
        </w:rPr>
        <w:t>會務報告：</w:t>
      </w:r>
    </w:p>
    <w:p w:rsidR="00BC0DB7" w:rsidRPr="00747457" w:rsidRDefault="00BC0DB7" w:rsidP="00BC0DB7">
      <w:pPr>
        <w:spacing w:line="5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一、會員動態~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（</w:t>
      </w:r>
      <w:proofErr w:type="gramEnd"/>
      <w:r w:rsidRPr="00747457">
        <w:rPr>
          <w:rFonts w:ascii="標楷體" w:eastAsia="標楷體" w:hint="eastAsia"/>
          <w:sz w:val="32"/>
          <w:szCs w:val="32"/>
        </w:rPr>
        <w:t>詳如提報資料P.</w:t>
      </w:r>
      <w:r w:rsidR="001F32FB">
        <w:rPr>
          <w:rFonts w:ascii="標楷體" w:eastAsia="標楷體" w:hint="eastAsia"/>
          <w:sz w:val="32"/>
          <w:szCs w:val="32"/>
        </w:rPr>
        <w:t>1</w:t>
      </w:r>
      <w:r w:rsidRPr="00747457">
        <w:rPr>
          <w:rFonts w:ascii="標楷體" w:eastAsia="標楷體" w:hint="eastAsia"/>
          <w:sz w:val="32"/>
          <w:szCs w:val="32"/>
        </w:rPr>
        <w:t>，略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二、教育訓練~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（</w:t>
      </w:r>
      <w:proofErr w:type="gramEnd"/>
      <w:r w:rsidRPr="00747457">
        <w:rPr>
          <w:rFonts w:ascii="標楷體" w:eastAsia="標楷體" w:hint="eastAsia"/>
          <w:sz w:val="32"/>
          <w:szCs w:val="32"/>
        </w:rPr>
        <w:t>詳如提報資料P.</w:t>
      </w:r>
      <w:r w:rsidR="001F32FB">
        <w:rPr>
          <w:rFonts w:ascii="標楷體" w:eastAsia="標楷體" w:hint="eastAsia"/>
          <w:sz w:val="32"/>
          <w:szCs w:val="32"/>
        </w:rPr>
        <w:t>2</w:t>
      </w:r>
      <w:r w:rsidRPr="00747457">
        <w:rPr>
          <w:rFonts w:ascii="標楷體" w:eastAsia="標楷體" w:hint="eastAsia"/>
          <w:sz w:val="32"/>
          <w:szCs w:val="32"/>
        </w:rPr>
        <w:t>，略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三、參與外部會議/活動~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（</w:t>
      </w:r>
      <w:proofErr w:type="gramEnd"/>
      <w:r w:rsidRPr="00747457">
        <w:rPr>
          <w:rFonts w:ascii="標楷體" w:eastAsia="標楷體" w:hint="eastAsia"/>
          <w:sz w:val="32"/>
          <w:szCs w:val="32"/>
        </w:rPr>
        <w:t>詳如提報資料P.</w:t>
      </w:r>
      <w:r w:rsidR="001F32FB">
        <w:rPr>
          <w:rFonts w:ascii="標楷體" w:eastAsia="標楷體" w:hint="eastAsia"/>
          <w:sz w:val="32"/>
          <w:szCs w:val="32"/>
        </w:rPr>
        <w:t>2</w:t>
      </w:r>
      <w:r w:rsidRPr="00747457">
        <w:rPr>
          <w:rFonts w:ascii="標楷體" w:eastAsia="標楷體" w:hint="eastAsia"/>
          <w:sz w:val="32"/>
          <w:szCs w:val="32"/>
        </w:rPr>
        <w:t>，略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 w:hAnsi="標楷體"/>
          <w:b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四、服務資訊電子報~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（</w:t>
      </w:r>
      <w:proofErr w:type="gramEnd"/>
      <w:r w:rsidRPr="00747457">
        <w:rPr>
          <w:rFonts w:ascii="標楷體" w:eastAsia="標楷體" w:hint="eastAsia"/>
          <w:sz w:val="32"/>
          <w:szCs w:val="32"/>
        </w:rPr>
        <w:t>詳如提報資料P.</w:t>
      </w:r>
      <w:r w:rsidR="00A67127" w:rsidRPr="00747457">
        <w:rPr>
          <w:rFonts w:ascii="標楷體" w:eastAsia="標楷體" w:hint="eastAsia"/>
          <w:sz w:val="32"/>
          <w:szCs w:val="32"/>
        </w:rPr>
        <w:t>3</w:t>
      </w:r>
      <w:r w:rsidRPr="00747457">
        <w:rPr>
          <w:rFonts w:ascii="標楷體" w:eastAsia="標楷體" w:hint="eastAsia"/>
          <w:sz w:val="32"/>
          <w:szCs w:val="32"/>
        </w:rPr>
        <w:t>，略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Ansi="標楷體" w:hint="eastAsia"/>
          <w:sz w:val="32"/>
          <w:szCs w:val="32"/>
        </w:rPr>
        <w:t xml:space="preserve">    五、社區大樓標案推薦~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（</w:t>
      </w:r>
      <w:proofErr w:type="gramEnd"/>
      <w:r w:rsidRPr="00747457">
        <w:rPr>
          <w:rFonts w:ascii="標楷體" w:eastAsia="標楷體" w:hint="eastAsia"/>
          <w:sz w:val="32"/>
          <w:szCs w:val="32"/>
        </w:rPr>
        <w:t>詳如提報資料P.</w:t>
      </w:r>
      <w:r w:rsidR="001F32FB">
        <w:rPr>
          <w:rFonts w:ascii="標楷體" w:eastAsia="標楷體" w:hint="eastAsia"/>
          <w:sz w:val="32"/>
          <w:szCs w:val="32"/>
        </w:rPr>
        <w:t>4</w:t>
      </w:r>
      <w:r w:rsidRPr="00747457">
        <w:rPr>
          <w:rFonts w:ascii="標楷體" w:eastAsia="標楷體" w:hint="eastAsia"/>
          <w:sz w:val="32"/>
          <w:szCs w:val="32"/>
        </w:rPr>
        <w:t>，略</w:t>
      </w:r>
      <w:proofErr w:type="gramStart"/>
      <w:r w:rsidRPr="00747457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717018" w:rsidRPr="008E6766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</w:t>
      </w:r>
    </w:p>
    <w:p w:rsidR="00BC0DB7" w:rsidRPr="00747457" w:rsidRDefault="001E58CD" w:rsidP="00BC0DB7">
      <w:pPr>
        <w:spacing w:line="400" w:lineRule="exact"/>
        <w:ind w:left="2400" w:hangingChars="750" w:hanging="240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肆</w:t>
      </w:r>
      <w:r w:rsidR="00BC0DB7" w:rsidRPr="00747457">
        <w:rPr>
          <w:rFonts w:ascii="標楷體" w:eastAsia="標楷體" w:hint="eastAsia"/>
          <w:sz w:val="32"/>
          <w:szCs w:val="32"/>
        </w:rPr>
        <w:t>、討論事項：</w:t>
      </w:r>
    </w:p>
    <w:p w:rsidR="008116E8" w:rsidRPr="008116E8" w:rsidRDefault="008116E8" w:rsidP="008116E8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8116E8">
        <w:rPr>
          <w:rFonts w:ascii="標楷體" w:eastAsia="標楷體" w:hAnsi="標楷體" w:hint="eastAsia"/>
          <w:color w:val="auto"/>
          <w:sz w:val="32"/>
          <w:szCs w:val="32"/>
        </w:rPr>
        <w:t>案由</w:t>
      </w:r>
      <w:proofErr w:type="gramStart"/>
      <w:r w:rsidRPr="008116E8">
        <w:rPr>
          <w:rFonts w:ascii="標楷體" w:eastAsia="標楷體" w:hAnsi="標楷體" w:hint="eastAsia"/>
          <w:color w:val="auto"/>
          <w:sz w:val="32"/>
          <w:szCs w:val="32"/>
        </w:rPr>
        <w:t>一</w:t>
      </w:r>
      <w:proofErr w:type="gramEnd"/>
      <w:r w:rsidRPr="008116E8">
        <w:rPr>
          <w:rFonts w:ascii="標楷體" w:eastAsia="標楷體" w:hAnsi="標楷體" w:hint="eastAsia"/>
          <w:color w:val="auto"/>
          <w:sz w:val="32"/>
          <w:szCs w:val="32"/>
        </w:rPr>
        <w:t xml:space="preserve">：請審查公會一一一年元~十月收支決算表、決算與  </w:t>
      </w:r>
    </w:p>
    <w:p w:rsidR="008116E8" w:rsidRPr="008116E8" w:rsidRDefault="008116E8" w:rsidP="008116E8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8116E8">
        <w:rPr>
          <w:rFonts w:ascii="標楷體" w:eastAsia="標楷體" w:hAnsi="標楷體" w:hint="eastAsia"/>
          <w:color w:val="auto"/>
          <w:sz w:val="32"/>
          <w:szCs w:val="32"/>
        </w:rPr>
        <w:t xml:space="preserve">            預算比較表、資產負債表、財產目錄、現金出納表、</w:t>
      </w:r>
    </w:p>
    <w:p w:rsidR="008116E8" w:rsidRPr="008116E8" w:rsidRDefault="008116E8" w:rsidP="008116E8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8116E8">
        <w:rPr>
          <w:rFonts w:ascii="標楷體" w:eastAsia="標楷體" w:hAnsi="標楷體" w:hint="eastAsia"/>
          <w:color w:val="auto"/>
          <w:sz w:val="32"/>
          <w:szCs w:val="32"/>
        </w:rPr>
        <w:t xml:space="preserve">            基金收支表、監事會對財報審查意見書。</w:t>
      </w:r>
    </w:p>
    <w:p w:rsidR="008116E8" w:rsidRPr="008116E8" w:rsidRDefault="008116E8" w:rsidP="008116E8">
      <w:pPr>
        <w:overflowPunct w:val="0"/>
        <w:spacing w:line="400" w:lineRule="exact"/>
        <w:ind w:leftChars="239" w:left="1889" w:rightChars="-67" w:right="-161" w:hangingChars="411" w:hanging="1315"/>
        <w:rPr>
          <w:rFonts w:ascii="標楷體" w:eastAsia="標楷體" w:hAnsi="標楷體"/>
          <w:sz w:val="32"/>
          <w:szCs w:val="32"/>
        </w:rPr>
      </w:pPr>
      <w:r w:rsidRPr="008116E8">
        <w:rPr>
          <w:rFonts w:ascii="標楷體" w:eastAsia="標楷體" w:hAnsi="標楷體" w:hint="eastAsia"/>
          <w:sz w:val="32"/>
          <w:szCs w:val="32"/>
        </w:rPr>
        <w:t>說  明：會務單位謹依據年度預算，有效管制收支，並送請</w:t>
      </w:r>
    </w:p>
    <w:p w:rsidR="008116E8" w:rsidRPr="008116E8" w:rsidRDefault="008116E8" w:rsidP="008116E8">
      <w:pPr>
        <w:overflowPunct w:val="0"/>
        <w:spacing w:line="400" w:lineRule="exact"/>
        <w:ind w:leftChars="239" w:left="1889" w:rightChars="-67" w:right="-161" w:hangingChars="411" w:hanging="1315"/>
        <w:rPr>
          <w:rFonts w:ascii="標楷體" w:eastAsia="標楷體" w:hAnsi="標楷體"/>
          <w:sz w:val="32"/>
          <w:szCs w:val="32"/>
        </w:rPr>
      </w:pPr>
      <w:r w:rsidRPr="008116E8">
        <w:rPr>
          <w:rFonts w:ascii="標楷體" w:eastAsia="標楷體" w:hAnsi="標楷體" w:hint="eastAsia"/>
          <w:sz w:val="32"/>
          <w:szCs w:val="32"/>
        </w:rPr>
        <w:t xml:space="preserve">        理事長及常務監事審查完成，資料詳如附件一（</w:t>
      </w:r>
      <w:r>
        <w:rPr>
          <w:rFonts w:ascii="標楷體" w:eastAsia="標楷體" w:hAnsi="標楷體" w:hint="eastAsia"/>
          <w:sz w:val="32"/>
          <w:szCs w:val="32"/>
        </w:rPr>
        <w:t>略</w:t>
      </w:r>
      <w:r w:rsidRPr="008116E8">
        <w:rPr>
          <w:rFonts w:ascii="標楷體" w:eastAsia="標楷體" w:hAnsi="標楷體" w:hint="eastAsia"/>
          <w:sz w:val="32"/>
          <w:szCs w:val="32"/>
        </w:rPr>
        <w:t xml:space="preserve">）。 </w:t>
      </w:r>
    </w:p>
    <w:p w:rsidR="008116E8" w:rsidRPr="008116E8" w:rsidRDefault="008116E8" w:rsidP="008116E8">
      <w:pPr>
        <w:overflowPunct w:val="0"/>
        <w:spacing w:line="400" w:lineRule="exact"/>
        <w:ind w:leftChars="268" w:left="1891" w:hangingChars="390" w:hanging="1248"/>
        <w:rPr>
          <w:rFonts w:ascii="標楷體" w:eastAsia="標楷體" w:hAnsi="標楷體"/>
          <w:sz w:val="32"/>
          <w:szCs w:val="32"/>
        </w:rPr>
      </w:pPr>
      <w:r w:rsidRPr="008116E8">
        <w:rPr>
          <w:rFonts w:ascii="標楷體" w:eastAsia="標楷體" w:hAnsi="標楷體" w:hint="eastAsia"/>
          <w:sz w:val="32"/>
          <w:szCs w:val="32"/>
        </w:rPr>
        <w:t>辦  法：敬請與會理監事審查追認後，資料存檔備查。</w:t>
      </w:r>
    </w:p>
    <w:p w:rsidR="008116E8" w:rsidRPr="008116E8" w:rsidRDefault="008116E8" w:rsidP="008116E8">
      <w:pPr>
        <w:overflowPunct w:val="0"/>
        <w:spacing w:line="400" w:lineRule="exact"/>
        <w:ind w:leftChars="268" w:left="1891" w:right="184" w:hangingChars="390" w:hanging="1248"/>
        <w:rPr>
          <w:rFonts w:ascii="標楷體" w:eastAsia="標楷體" w:hAnsi="標楷體" w:cs="新細明體"/>
          <w:kern w:val="0"/>
          <w:sz w:val="32"/>
          <w:szCs w:val="32"/>
        </w:rPr>
      </w:pPr>
      <w:r w:rsidRPr="008116E8">
        <w:rPr>
          <w:rFonts w:ascii="標楷體" w:eastAsia="標楷體" w:hAnsi="標楷體" w:cs="新細明體" w:hint="eastAsia"/>
          <w:kern w:val="0"/>
          <w:sz w:val="32"/>
          <w:szCs w:val="32"/>
        </w:rPr>
        <w:t>決  議：</w:t>
      </w:r>
      <w:r w:rsidR="001E58CD">
        <w:rPr>
          <w:rFonts w:ascii="標楷體" w:eastAsia="標楷體" w:hAnsi="標楷體" w:cs="新細明體" w:hint="eastAsia"/>
          <w:kern w:val="0"/>
          <w:sz w:val="32"/>
          <w:szCs w:val="32"/>
        </w:rPr>
        <w:t>同意。</w:t>
      </w:r>
    </w:p>
    <w:p w:rsidR="008116E8" w:rsidRPr="00852323" w:rsidRDefault="008116E8" w:rsidP="008116E8">
      <w:pPr>
        <w:overflowPunct w:val="0"/>
        <w:spacing w:line="400" w:lineRule="exact"/>
        <w:ind w:leftChars="268" w:left="1891" w:right="184" w:hangingChars="390" w:hanging="1248"/>
        <w:rPr>
          <w:rFonts w:ascii="標楷體" w:eastAsia="標楷體" w:hAnsi="標楷體" w:cs="新細明體"/>
          <w:kern w:val="0"/>
          <w:sz w:val="32"/>
          <w:szCs w:val="32"/>
        </w:rPr>
      </w:pPr>
    </w:p>
    <w:p w:rsidR="008116E8" w:rsidRPr="00852323" w:rsidRDefault="008116E8" w:rsidP="008116E8">
      <w:pPr>
        <w:overflowPunct w:val="0"/>
        <w:spacing w:line="400" w:lineRule="exact"/>
        <w:ind w:leftChars="268" w:left="1891" w:right="184" w:hangingChars="390" w:hanging="1248"/>
        <w:rPr>
          <w:rFonts w:eastAsia="標楷體"/>
          <w:sz w:val="32"/>
          <w:szCs w:val="32"/>
        </w:rPr>
      </w:pPr>
    </w:p>
    <w:p w:rsidR="008116E8" w:rsidRPr="00852323" w:rsidRDefault="008116E8" w:rsidP="008116E8">
      <w:pPr>
        <w:overflowPunct w:val="0"/>
        <w:spacing w:line="400" w:lineRule="exact"/>
        <w:ind w:leftChars="-118" w:left="1967" w:rightChars="19" w:right="46" w:hangingChars="703" w:hanging="2250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int="eastAsia"/>
          <w:sz w:val="32"/>
          <w:szCs w:val="32"/>
        </w:rPr>
        <w:t xml:space="preserve">      </w:t>
      </w:r>
      <w:r w:rsidRPr="00852323">
        <w:rPr>
          <w:rFonts w:ascii="標楷體" w:eastAsia="標楷體" w:hAnsi="標楷體" w:hint="eastAsia"/>
          <w:sz w:val="32"/>
          <w:szCs w:val="32"/>
        </w:rPr>
        <w:t>案由二：請審查一一二年度工作計畫案。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leftChars="145" w:left="348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說  明：</w:t>
      </w:r>
      <w:r w:rsidRPr="00852323">
        <w:rPr>
          <w:rFonts w:ascii="標楷體" w:eastAsia="標楷體" w:hint="eastAsia"/>
          <w:sz w:val="32"/>
          <w:szCs w:val="32"/>
        </w:rPr>
        <w:t>會務單位已完成</w:t>
      </w:r>
      <w:r w:rsidRPr="00852323">
        <w:rPr>
          <w:rFonts w:ascii="標楷體" w:eastAsia="標楷體" w:hAnsi="標楷體" w:hint="eastAsia"/>
          <w:sz w:val="32"/>
          <w:szCs w:val="32"/>
        </w:rPr>
        <w:t>一一二</w:t>
      </w:r>
      <w:r w:rsidRPr="00852323">
        <w:rPr>
          <w:rFonts w:ascii="標楷體" w:eastAsia="標楷體" w:hint="eastAsia"/>
          <w:sz w:val="32"/>
          <w:szCs w:val="32"/>
        </w:rPr>
        <w:t>年度工作計畫書編列，資料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int="eastAsia"/>
          <w:sz w:val="32"/>
          <w:szCs w:val="32"/>
        </w:rPr>
        <w:t xml:space="preserve">        已送請理事長及常務監事初審完成詳如附件二</w:t>
      </w:r>
      <w:r w:rsidRPr="00852323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略）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辦  法：</w:t>
      </w:r>
      <w:r w:rsidRPr="00852323">
        <w:rPr>
          <w:rFonts w:ascii="標楷體" w:eastAsia="標楷體" w:hint="eastAsia"/>
          <w:sz w:val="32"/>
          <w:szCs w:val="32"/>
        </w:rPr>
        <w:t>敬請各與會理監事實施審查，通過後另於112年4</w:t>
      </w:r>
      <w:bookmarkStart w:id="0" w:name="_GoBack"/>
      <w:bookmarkEnd w:id="0"/>
      <w:r w:rsidR="001E58CD" w:rsidRPr="00852323">
        <w:rPr>
          <w:rFonts w:ascii="標楷體" w:eastAsia="標楷體" w:hint="eastAsia"/>
          <w:sz w:val="32"/>
          <w:szCs w:val="32"/>
        </w:rPr>
        <w:t>月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firstLineChars="196" w:firstLine="627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int="eastAsia"/>
          <w:sz w:val="32"/>
          <w:szCs w:val="32"/>
        </w:rPr>
        <w:t xml:space="preserve">        召開年度會員大會，提請會員代表予以審查追認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firstLineChars="196" w:firstLine="627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>決  議：</w:t>
      </w:r>
      <w:r w:rsidR="001E58CD">
        <w:rPr>
          <w:rFonts w:ascii="標楷體" w:eastAsia="標楷體" w:hAnsi="標楷體" w:cs="新細明體" w:hint="eastAsia"/>
          <w:kern w:val="0"/>
          <w:sz w:val="32"/>
          <w:szCs w:val="32"/>
        </w:rPr>
        <w:t>同意。</w:t>
      </w:r>
      <w:r w:rsidRPr="00852323">
        <w:rPr>
          <w:rFonts w:ascii="標楷體" w:eastAsia="標楷體"/>
          <w:sz w:val="32"/>
          <w:szCs w:val="32"/>
        </w:rPr>
        <w:t xml:space="preserve"> 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firstLineChars="196" w:firstLine="627"/>
        <w:rPr>
          <w:rFonts w:ascii="標楷體" w:eastAsia="標楷體"/>
          <w:sz w:val="32"/>
          <w:szCs w:val="32"/>
        </w:rPr>
      </w:pPr>
    </w:p>
    <w:p w:rsidR="008116E8" w:rsidRPr="00852323" w:rsidRDefault="008116E8" w:rsidP="008116E8">
      <w:pPr>
        <w:overflowPunct w:val="0"/>
        <w:spacing w:line="400" w:lineRule="exact"/>
        <w:ind w:leftChars="-118" w:left="1967" w:rightChars="19" w:right="46" w:hangingChars="703" w:hanging="2250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lastRenderedPageBreak/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案由</w:t>
      </w:r>
      <w:proofErr w:type="gramStart"/>
      <w:r w:rsidRPr="00852323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852323">
        <w:rPr>
          <w:rFonts w:ascii="標楷體" w:eastAsia="標楷體" w:hAnsi="標楷體" w:hint="eastAsia"/>
          <w:sz w:val="32"/>
          <w:szCs w:val="32"/>
        </w:rPr>
        <w:t>：請審查一一二年度預算案。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leftChars="-59" w:left="-142" w:rightChars="-9" w:right="-22" w:firstLineChars="162" w:firstLine="518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說  明：</w:t>
      </w:r>
      <w:r w:rsidRPr="00852323">
        <w:rPr>
          <w:rFonts w:ascii="標楷體" w:eastAsia="標楷體" w:hint="eastAsia"/>
          <w:sz w:val="32"/>
          <w:szCs w:val="32"/>
        </w:rPr>
        <w:t>會務單位已依據本年收支概況，編列</w:t>
      </w:r>
      <w:r w:rsidRPr="00852323">
        <w:rPr>
          <w:rFonts w:ascii="標楷體" w:eastAsia="標楷體" w:hAnsi="標楷體" w:hint="eastAsia"/>
          <w:sz w:val="32"/>
          <w:szCs w:val="32"/>
        </w:rPr>
        <w:t>一一二</w:t>
      </w:r>
      <w:r w:rsidRPr="00852323">
        <w:rPr>
          <w:rFonts w:ascii="標楷體" w:eastAsia="標楷體" w:hint="eastAsia"/>
          <w:sz w:val="32"/>
          <w:szCs w:val="32"/>
        </w:rPr>
        <w:t>年度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rightChars="-12" w:right="-29" w:firstLineChars="670" w:firstLine="2144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int="eastAsia"/>
          <w:sz w:val="32"/>
          <w:szCs w:val="32"/>
        </w:rPr>
        <w:t>預算並送請理事長及常務監事初審完成，資料</w:t>
      </w:r>
      <w:proofErr w:type="gramStart"/>
      <w:r w:rsidRPr="00852323">
        <w:rPr>
          <w:rFonts w:ascii="標楷體" w:eastAsia="標楷體" w:hint="eastAsia"/>
          <w:sz w:val="32"/>
          <w:szCs w:val="32"/>
        </w:rPr>
        <w:t>詳</w:t>
      </w:r>
      <w:proofErr w:type="gramEnd"/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rightChars="-12" w:right="-29" w:firstLineChars="586" w:firstLine="1875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int="eastAsia"/>
          <w:sz w:val="32"/>
          <w:szCs w:val="32"/>
        </w:rPr>
        <w:t>如附件三</w:t>
      </w:r>
      <w:r w:rsidRPr="00852323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略</w:t>
      </w:r>
      <w:r w:rsidRPr="00852323">
        <w:rPr>
          <w:rFonts w:ascii="標楷體" w:eastAsia="標楷體" w:hAnsi="標楷體" w:hint="eastAsia"/>
          <w:sz w:val="32"/>
          <w:szCs w:val="32"/>
        </w:rPr>
        <w:t>）</w:t>
      </w:r>
      <w:r w:rsidRPr="00852323">
        <w:rPr>
          <w:rFonts w:ascii="標楷體" w:eastAsia="標楷體" w:hint="eastAsia"/>
          <w:sz w:val="32"/>
          <w:szCs w:val="32"/>
        </w:rPr>
        <w:t>。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firstLineChars="250" w:firstLine="800"/>
        <w:jc w:val="both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辦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法：</w:t>
      </w:r>
      <w:r w:rsidRPr="00852323">
        <w:rPr>
          <w:rFonts w:ascii="標楷體" w:eastAsia="標楷體" w:hint="eastAsia"/>
          <w:sz w:val="32"/>
          <w:szCs w:val="32"/>
        </w:rPr>
        <w:t>敬請各與會理監事實施審查，通過後另於112年4</w:t>
      </w:r>
      <w:r w:rsidRPr="00852323">
        <w:rPr>
          <w:rFonts w:ascii="標楷體" w:eastAsia="標楷體"/>
          <w:sz w:val="32"/>
          <w:szCs w:val="32"/>
        </w:rPr>
        <w:t xml:space="preserve"> 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firstLineChars="196" w:firstLine="627"/>
        <w:jc w:val="both"/>
        <w:rPr>
          <w:rFonts w:ascii="標楷體" w:eastAsia="標楷體"/>
          <w:sz w:val="32"/>
          <w:szCs w:val="32"/>
        </w:rPr>
      </w:pPr>
      <w:r w:rsidRPr="00852323">
        <w:rPr>
          <w:rFonts w:ascii="標楷體" w:eastAsia="標楷體" w:hint="eastAsia"/>
          <w:sz w:val="32"/>
          <w:szCs w:val="32"/>
        </w:rPr>
        <w:t xml:space="preserve">         月召開年度會員大會，提請會員代表予以審查追</w:t>
      </w:r>
    </w:p>
    <w:p w:rsidR="008116E8" w:rsidRPr="00852323" w:rsidRDefault="008116E8" w:rsidP="008116E8">
      <w:pPr>
        <w:overflowPunct w:val="0"/>
        <w:autoSpaceDE w:val="0"/>
        <w:autoSpaceDN w:val="0"/>
        <w:spacing w:line="400" w:lineRule="exact"/>
        <w:ind w:firstLineChars="196" w:firstLine="627"/>
        <w:jc w:val="both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int="eastAsia"/>
          <w:sz w:val="32"/>
          <w:szCs w:val="32"/>
        </w:rPr>
        <w:t xml:space="preserve">         認。        </w:t>
      </w:r>
    </w:p>
    <w:p w:rsidR="008116E8" w:rsidRPr="00852323" w:rsidRDefault="008116E8" w:rsidP="008116E8">
      <w:pPr>
        <w:overflowPunct w:val="0"/>
        <w:spacing w:line="400" w:lineRule="exact"/>
        <w:ind w:leftChars="-1" w:left="1963" w:rightChars="19" w:right="46" w:hangingChars="614" w:hanging="1965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決  議：</w:t>
      </w:r>
      <w:r w:rsidR="001E58CD">
        <w:rPr>
          <w:rFonts w:ascii="標楷體" w:eastAsia="標楷體" w:hAnsi="標楷體" w:cs="新細明體" w:hint="eastAsia"/>
          <w:kern w:val="0"/>
          <w:sz w:val="32"/>
          <w:szCs w:val="32"/>
        </w:rPr>
        <w:t>同意。</w:t>
      </w:r>
      <w:r w:rsidRPr="00852323">
        <w:rPr>
          <w:rFonts w:ascii="標楷體" w:eastAsia="標楷體" w:hAnsi="標楷體"/>
          <w:sz w:val="32"/>
          <w:szCs w:val="32"/>
        </w:rPr>
        <w:t xml:space="preserve"> </w:t>
      </w:r>
    </w:p>
    <w:p w:rsidR="008116E8" w:rsidRPr="00852323" w:rsidRDefault="008116E8" w:rsidP="008116E8">
      <w:pPr>
        <w:spacing w:line="400" w:lineRule="exact"/>
        <w:ind w:leftChars="-116" w:left="-278" w:rightChars="-41" w:right="-98"/>
        <w:rPr>
          <w:rFonts w:ascii="標楷體" w:eastAsia="標楷體"/>
          <w:sz w:val="32"/>
          <w:szCs w:val="32"/>
        </w:rPr>
      </w:pPr>
    </w:p>
    <w:p w:rsidR="008116E8" w:rsidRPr="00852323" w:rsidRDefault="008116E8" w:rsidP="008116E8">
      <w:pPr>
        <w:pStyle w:val="Default"/>
        <w:spacing w:line="320" w:lineRule="exact"/>
        <w:ind w:leftChars="-27" w:left="21" w:hangingChars="27" w:hanging="86"/>
        <w:rPr>
          <w:rFonts w:hAnsi="標楷體"/>
          <w:color w:val="auto"/>
          <w:sz w:val="32"/>
          <w:szCs w:val="32"/>
        </w:rPr>
      </w:pP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案由四：敬請審查追認通過阿爾發國際公寓大廈管理維護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公司加入本會為贊助會員案。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說  明：阿爾發國際公寓大廈管理維護公司登記設立於基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852323">
        <w:rPr>
          <w:rFonts w:ascii="標楷體" w:eastAsia="標楷體" w:hAnsi="標楷體" w:hint="eastAsia"/>
          <w:sz w:val="32"/>
          <w:szCs w:val="32"/>
        </w:rPr>
        <w:t>隆市</w:t>
      </w:r>
      <w:proofErr w:type="gramEnd"/>
      <w:r w:rsidRPr="00852323">
        <w:rPr>
          <w:rFonts w:ascii="標楷體" w:eastAsia="標楷體" w:hAnsi="標楷體" w:hint="eastAsia"/>
          <w:sz w:val="32"/>
          <w:szCs w:val="32"/>
        </w:rPr>
        <w:t>，於09/30日親送相關文件申請加入本會為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「贊助會員」，經會務單位初審符合章程規定，</w:t>
      </w:r>
      <w:r w:rsidRPr="00852323">
        <w:rPr>
          <w:rFonts w:ascii="標楷體" w:eastAsia="標楷體" w:hAnsi="標楷體"/>
          <w:sz w:val="32"/>
          <w:szCs w:val="32"/>
        </w:rPr>
        <w:t xml:space="preserve"> 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 xml:space="preserve"> 隨即透過LINE理監事群組，請各位理監事</w:t>
      </w:r>
      <w:proofErr w:type="gramStart"/>
      <w:r w:rsidRPr="00852323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852323">
        <w:rPr>
          <w:rFonts w:ascii="標楷體" w:eastAsia="標楷體" w:hAnsi="標楷體" w:hint="eastAsia"/>
          <w:sz w:val="32"/>
          <w:szCs w:val="32"/>
        </w:rPr>
        <w:t>審。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辦  法：經各理監事審查~</w:t>
      </w:r>
      <w:proofErr w:type="gramStart"/>
      <w:r w:rsidRPr="00852323">
        <w:rPr>
          <w:rFonts w:ascii="標楷體" w:eastAsia="標楷體" w:hAnsi="標楷體" w:hint="eastAsia"/>
          <w:sz w:val="32"/>
          <w:szCs w:val="32"/>
        </w:rPr>
        <w:t>均無反對</w:t>
      </w:r>
      <w:proofErr w:type="gramEnd"/>
      <w:r w:rsidRPr="00852323">
        <w:rPr>
          <w:rFonts w:ascii="標楷體" w:eastAsia="標楷體" w:hAnsi="標楷體" w:hint="eastAsia"/>
          <w:sz w:val="32"/>
          <w:szCs w:val="32"/>
        </w:rPr>
        <w:t>其入會者，建請同意</w:t>
      </w:r>
    </w:p>
    <w:p w:rsidR="008116E8" w:rsidRPr="00852323" w:rsidRDefault="008116E8" w:rsidP="008116E8">
      <w:pPr>
        <w:spacing w:line="400" w:lineRule="exact"/>
        <w:ind w:rightChars="17" w:right="41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追認其入會案。</w:t>
      </w:r>
    </w:p>
    <w:p w:rsidR="008116E8" w:rsidRPr="00852323" w:rsidRDefault="008116E8" w:rsidP="008116E8">
      <w:pPr>
        <w:overflowPunct w:val="0"/>
        <w:spacing w:line="400" w:lineRule="exact"/>
        <w:ind w:leftChars="-1" w:left="1963" w:rightChars="19" w:right="46" w:hangingChars="614" w:hanging="1965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決  議：</w:t>
      </w:r>
      <w:r w:rsidR="001E58CD">
        <w:rPr>
          <w:rFonts w:ascii="標楷體" w:eastAsia="標楷體" w:hAnsi="標楷體" w:cs="新細明體" w:hint="eastAsia"/>
          <w:kern w:val="0"/>
          <w:sz w:val="32"/>
          <w:szCs w:val="32"/>
        </w:rPr>
        <w:t>同意。</w:t>
      </w:r>
      <w:r w:rsidRPr="00852323">
        <w:rPr>
          <w:rFonts w:ascii="標楷體" w:eastAsia="標楷體" w:hAnsi="標楷體"/>
          <w:sz w:val="32"/>
          <w:szCs w:val="32"/>
        </w:rPr>
        <w:t xml:space="preserve"> </w:t>
      </w:r>
    </w:p>
    <w:p w:rsidR="008116E8" w:rsidRPr="00852323" w:rsidRDefault="008116E8" w:rsidP="008116E8">
      <w:pPr>
        <w:pStyle w:val="Default"/>
        <w:spacing w:line="320" w:lineRule="exact"/>
        <w:ind w:leftChars="-27" w:left="21" w:hangingChars="27" w:hanging="86"/>
        <w:rPr>
          <w:rFonts w:hAnsi="標楷體"/>
          <w:color w:val="auto"/>
          <w:sz w:val="32"/>
          <w:szCs w:val="32"/>
        </w:rPr>
      </w:pPr>
    </w:p>
    <w:p w:rsidR="008116E8" w:rsidRPr="00852323" w:rsidRDefault="008116E8" w:rsidP="008116E8">
      <w:pPr>
        <w:pStyle w:val="Default"/>
        <w:spacing w:line="400" w:lineRule="exact"/>
        <w:ind w:leftChars="-27" w:left="21" w:rightChars="77" w:right="185" w:hangingChars="27" w:hanging="86"/>
        <w:rPr>
          <w:rFonts w:hAnsi="標楷體"/>
          <w:color w:val="auto"/>
          <w:sz w:val="32"/>
          <w:szCs w:val="32"/>
        </w:rPr>
      </w:pP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案由五：敬請審查追認通過</w:t>
      </w:r>
      <w:r w:rsidRPr="00852323">
        <w:rPr>
          <w:rFonts w:ascii="標楷體" w:eastAsia="標楷體" w:hAnsi="標楷體" w:cs="Arial"/>
          <w:kern w:val="0"/>
          <w:sz w:val="32"/>
          <w:szCs w:val="32"/>
        </w:rPr>
        <w:t>永佳捷科技股份有限公司</w:t>
      </w:r>
      <w:r w:rsidRPr="00852323">
        <w:rPr>
          <w:rFonts w:ascii="標楷體" w:eastAsia="標楷體" w:hAnsi="標楷體" w:hint="eastAsia"/>
          <w:sz w:val="32"/>
          <w:szCs w:val="32"/>
        </w:rPr>
        <w:t>加入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本會為贊助會員案。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說  明：</w:t>
      </w:r>
      <w:r w:rsidRPr="00852323">
        <w:rPr>
          <w:rFonts w:ascii="標楷體" w:eastAsia="標楷體" w:hAnsi="標楷體" w:cs="Arial"/>
          <w:kern w:val="0"/>
          <w:sz w:val="32"/>
          <w:szCs w:val="32"/>
        </w:rPr>
        <w:t>永佳捷科技</w:t>
      </w:r>
      <w:r w:rsidRPr="00852323">
        <w:rPr>
          <w:rFonts w:ascii="標楷體" w:eastAsia="標楷體" w:hAnsi="標楷體" w:hint="eastAsia"/>
          <w:sz w:val="32"/>
          <w:szCs w:val="32"/>
        </w:rPr>
        <w:t>公司登記設立於</w:t>
      </w:r>
      <w:r w:rsidRPr="00852323">
        <w:rPr>
          <w:rFonts w:ascii="標楷體" w:eastAsia="標楷體" w:hAnsi="標楷體" w:cs="Arial"/>
          <w:kern w:val="0"/>
          <w:sz w:val="32"/>
          <w:szCs w:val="32"/>
        </w:rPr>
        <w:t>臺北市中山區敬業</w:t>
      </w:r>
      <w:proofErr w:type="gramStart"/>
      <w:r w:rsidRPr="00852323">
        <w:rPr>
          <w:rFonts w:ascii="標楷體" w:eastAsia="標楷體" w:hAnsi="標楷體" w:cs="Arial"/>
          <w:kern w:val="0"/>
          <w:sz w:val="32"/>
          <w:szCs w:val="32"/>
        </w:rPr>
        <w:t>一</w:t>
      </w:r>
      <w:proofErr w:type="gramEnd"/>
    </w:p>
    <w:p w:rsidR="001E58CD" w:rsidRDefault="008116E8" w:rsidP="001E58CD">
      <w:pPr>
        <w:spacing w:line="400" w:lineRule="exact"/>
        <w:ind w:rightChars="-40" w:right="-96"/>
        <w:rPr>
          <w:rFonts w:ascii="標楷體" w:eastAsia="標楷體" w:hAnsi="標楷體" w:hint="eastAsia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cs="Arial"/>
          <w:kern w:val="0"/>
          <w:sz w:val="32"/>
          <w:szCs w:val="32"/>
        </w:rPr>
        <w:t>路</w:t>
      </w:r>
      <w:r w:rsidRPr="00852323">
        <w:rPr>
          <w:rFonts w:ascii="標楷體" w:eastAsia="標楷體" w:hAnsi="標楷體" w:hint="eastAsia"/>
          <w:sz w:val="32"/>
          <w:szCs w:val="32"/>
        </w:rPr>
        <w:t>，於10/27日親送相關文件申請加入本會為「</w:t>
      </w:r>
    </w:p>
    <w:p w:rsidR="001E58CD" w:rsidRDefault="001E58CD" w:rsidP="001E58CD">
      <w:pPr>
        <w:spacing w:line="400" w:lineRule="exact"/>
        <w:ind w:rightChars="-40" w:right="-9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8116E8" w:rsidRPr="00852323">
        <w:rPr>
          <w:rFonts w:ascii="標楷體" w:eastAsia="標楷體" w:hAnsi="標楷體" w:hint="eastAsia"/>
          <w:sz w:val="32"/>
          <w:szCs w:val="32"/>
        </w:rPr>
        <w:t>贊助會員」，經會務單位初審符合章程規定，隨即</w:t>
      </w:r>
    </w:p>
    <w:p w:rsidR="008116E8" w:rsidRPr="00852323" w:rsidRDefault="001E58CD" w:rsidP="001E58CD">
      <w:pPr>
        <w:spacing w:line="400" w:lineRule="exact"/>
        <w:ind w:rightChars="-40" w:right="-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8116E8" w:rsidRPr="00852323">
        <w:rPr>
          <w:rFonts w:ascii="標楷體" w:eastAsia="標楷體" w:hAnsi="標楷體" w:hint="eastAsia"/>
          <w:sz w:val="32"/>
          <w:szCs w:val="32"/>
        </w:rPr>
        <w:t>透過LINE理監事群組，請各位理監事</w:t>
      </w:r>
      <w:proofErr w:type="gramStart"/>
      <w:r w:rsidR="008116E8" w:rsidRPr="00852323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8116E8" w:rsidRPr="00852323">
        <w:rPr>
          <w:rFonts w:ascii="標楷體" w:eastAsia="標楷體" w:hAnsi="標楷體" w:hint="eastAsia"/>
          <w:sz w:val="32"/>
          <w:szCs w:val="32"/>
        </w:rPr>
        <w:t>審。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52323">
        <w:rPr>
          <w:rFonts w:ascii="標楷體" w:eastAsia="標楷體" w:hAnsi="標楷體" w:hint="eastAsia"/>
          <w:sz w:val="32"/>
          <w:szCs w:val="32"/>
        </w:rPr>
        <w:t>辦  法：該公司</w:t>
      </w:r>
      <w:r w:rsidRPr="00852323">
        <w:rPr>
          <w:rFonts w:ascii="標楷體" w:eastAsia="標楷體" w:hAnsi="標楷體" w:cs="Arial" w:hint="eastAsia"/>
          <w:kern w:val="0"/>
          <w:sz w:val="32"/>
          <w:szCs w:val="32"/>
        </w:rPr>
        <w:t>從事住宅廠辦大樓之電梯產銷安裝保養等</w:t>
      </w:r>
      <w:r w:rsidR="001E58CD" w:rsidRPr="00852323">
        <w:rPr>
          <w:rFonts w:ascii="標楷體" w:eastAsia="標楷體" w:hAnsi="標楷體" w:cs="Arial" w:hint="eastAsia"/>
          <w:kern w:val="0"/>
          <w:sz w:val="32"/>
          <w:szCs w:val="32"/>
        </w:rPr>
        <w:t>項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852323"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  <w:r w:rsidRPr="00852323">
        <w:rPr>
          <w:rFonts w:ascii="標楷體" w:eastAsia="標楷體" w:hAnsi="標楷體" w:cs="Arial" w:hint="eastAsia"/>
          <w:kern w:val="0"/>
          <w:sz w:val="32"/>
          <w:szCs w:val="32"/>
        </w:rPr>
        <w:t>業務，符合本會章程第六條~凡於國內其他縣市</w:t>
      </w:r>
      <w:r w:rsidR="001E58CD" w:rsidRPr="00852323">
        <w:rPr>
          <w:rFonts w:ascii="標楷體" w:eastAsia="標楷體" w:hAnsi="標楷體" w:cs="Arial" w:hint="eastAsia"/>
          <w:kern w:val="0"/>
          <w:sz w:val="32"/>
          <w:szCs w:val="32"/>
        </w:rPr>
        <w:t>經</w:t>
      </w:r>
    </w:p>
    <w:p w:rsidR="008116E8" w:rsidRPr="00852323" w:rsidRDefault="008116E8" w:rsidP="008116E8">
      <w:pPr>
        <w:spacing w:line="4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852323"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     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  <w:r w:rsidRPr="00852323">
        <w:rPr>
          <w:rFonts w:ascii="標楷體" w:eastAsia="標楷體" w:hAnsi="標楷體" w:cs="Arial" w:hint="eastAsia"/>
          <w:kern w:val="0"/>
          <w:sz w:val="32"/>
          <w:szCs w:val="32"/>
        </w:rPr>
        <w:t xml:space="preserve"> 營公寓大廈管理維護「相關業務」，領有合法證</w:t>
      </w:r>
      <w:r w:rsidR="001E58CD" w:rsidRPr="00852323">
        <w:rPr>
          <w:rFonts w:ascii="標楷體" w:eastAsia="標楷體" w:hAnsi="標楷體" w:cs="Arial" w:hint="eastAsia"/>
          <w:kern w:val="0"/>
          <w:sz w:val="32"/>
          <w:szCs w:val="32"/>
        </w:rPr>
        <w:t>照</w:t>
      </w:r>
    </w:p>
    <w:p w:rsidR="001E58CD" w:rsidRDefault="008116E8" w:rsidP="008116E8">
      <w:pPr>
        <w:spacing w:line="400" w:lineRule="exact"/>
        <w:ind w:rightChars="-41" w:right="-98"/>
        <w:rPr>
          <w:rFonts w:ascii="標楷體" w:eastAsia="標楷體" w:hAnsi="標楷體" w:hint="eastAsia"/>
          <w:sz w:val="32"/>
          <w:szCs w:val="32"/>
        </w:rPr>
      </w:pPr>
      <w:r w:rsidRPr="00852323"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  <w:r w:rsidR="001E58CD" w:rsidRPr="00852323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852323">
        <w:rPr>
          <w:rFonts w:ascii="標楷體" w:eastAsia="標楷體" w:hAnsi="標楷體" w:cs="Arial" w:hint="eastAsia"/>
          <w:kern w:val="0"/>
          <w:sz w:val="32"/>
          <w:szCs w:val="32"/>
        </w:rPr>
        <w:t>均可申請為本會贊助會員之規定。案經</w:t>
      </w:r>
      <w:r w:rsidRPr="00852323">
        <w:rPr>
          <w:rFonts w:ascii="標楷體" w:eastAsia="標楷體" w:hAnsi="標楷體" w:hint="eastAsia"/>
          <w:sz w:val="32"/>
          <w:szCs w:val="32"/>
        </w:rPr>
        <w:t>透過</w:t>
      </w:r>
      <w:r w:rsidR="001E58CD" w:rsidRPr="00852323">
        <w:rPr>
          <w:rFonts w:ascii="標楷體" w:eastAsia="標楷體" w:hAnsi="標楷體" w:hint="eastAsia"/>
          <w:sz w:val="32"/>
          <w:szCs w:val="32"/>
        </w:rPr>
        <w:t>LIN</w:t>
      </w:r>
    </w:p>
    <w:p w:rsidR="001E58CD" w:rsidRDefault="001E58CD" w:rsidP="001E58CD">
      <w:pPr>
        <w:spacing w:line="400" w:lineRule="exact"/>
        <w:ind w:rightChars="-40" w:right="-9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852323">
        <w:rPr>
          <w:rFonts w:ascii="標楷體" w:eastAsia="標楷體" w:hAnsi="標楷體" w:hint="eastAsia"/>
          <w:sz w:val="32"/>
          <w:szCs w:val="32"/>
        </w:rPr>
        <w:t>E</w:t>
      </w:r>
      <w:r w:rsidR="008116E8" w:rsidRPr="00852323">
        <w:rPr>
          <w:rFonts w:ascii="標楷體" w:eastAsia="標楷體" w:hAnsi="標楷體" w:hint="eastAsia"/>
          <w:sz w:val="32"/>
          <w:szCs w:val="32"/>
        </w:rPr>
        <w:t>理監事群組請各位理監事審查~</w:t>
      </w:r>
      <w:proofErr w:type="gramStart"/>
      <w:r w:rsidR="008116E8" w:rsidRPr="00852323">
        <w:rPr>
          <w:rFonts w:ascii="標楷體" w:eastAsia="標楷體" w:hAnsi="標楷體" w:hint="eastAsia"/>
          <w:sz w:val="32"/>
          <w:szCs w:val="32"/>
        </w:rPr>
        <w:t>均無反對</w:t>
      </w:r>
      <w:proofErr w:type="gramEnd"/>
      <w:r w:rsidR="008116E8" w:rsidRPr="00852323">
        <w:rPr>
          <w:rFonts w:ascii="標楷體" w:eastAsia="標楷體" w:hAnsi="標楷體" w:hint="eastAsia"/>
          <w:sz w:val="32"/>
          <w:szCs w:val="32"/>
        </w:rPr>
        <w:t>其入會</w:t>
      </w:r>
      <w:r w:rsidRPr="00852323">
        <w:rPr>
          <w:rFonts w:ascii="標楷體" w:eastAsia="標楷體" w:hAnsi="標楷體" w:hint="eastAsia"/>
          <w:sz w:val="32"/>
          <w:szCs w:val="32"/>
        </w:rPr>
        <w:t>者</w:t>
      </w:r>
      <w:r w:rsidR="008116E8" w:rsidRPr="00852323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8116E8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116E8" w:rsidRPr="00852323" w:rsidRDefault="001E58CD" w:rsidP="008116E8">
      <w:pPr>
        <w:spacing w:line="400" w:lineRule="exact"/>
        <w:ind w:rightChars="-100" w:right="-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852323">
        <w:rPr>
          <w:rFonts w:ascii="標楷體" w:eastAsia="標楷體" w:hAnsi="標楷體" w:hint="eastAsia"/>
          <w:sz w:val="32"/>
          <w:szCs w:val="32"/>
        </w:rPr>
        <w:t>，建</w:t>
      </w:r>
      <w:r w:rsidR="008116E8" w:rsidRPr="00852323">
        <w:rPr>
          <w:rFonts w:ascii="標楷體" w:eastAsia="標楷體" w:hAnsi="標楷體" w:hint="eastAsia"/>
          <w:sz w:val="32"/>
          <w:szCs w:val="32"/>
        </w:rPr>
        <w:t>請同意追認其入會案。</w:t>
      </w:r>
    </w:p>
    <w:p w:rsidR="008116E8" w:rsidRPr="00852323" w:rsidRDefault="008116E8" w:rsidP="001E58CD">
      <w:pPr>
        <w:spacing w:line="400" w:lineRule="exact"/>
        <w:ind w:rightChars="19" w:right="46"/>
        <w:rPr>
          <w:rFonts w:ascii="標楷體" w:eastAsia="標楷體" w:hAnsi="標楷體"/>
          <w:sz w:val="32"/>
          <w:szCs w:val="32"/>
        </w:rPr>
      </w:pPr>
      <w:r w:rsidRPr="00852323">
        <w:rPr>
          <w:rFonts w:ascii="標楷體" w:eastAsia="標楷體" w:hAnsi="標楷體" w:hint="eastAsia"/>
          <w:sz w:val="32"/>
          <w:szCs w:val="32"/>
        </w:rPr>
        <w:t xml:space="preserve">    決  議：</w:t>
      </w:r>
      <w:r w:rsidR="001E58CD">
        <w:rPr>
          <w:rFonts w:ascii="標楷體" w:eastAsia="標楷體" w:hAnsi="標楷體" w:cs="新細明體" w:hint="eastAsia"/>
          <w:kern w:val="0"/>
          <w:sz w:val="32"/>
          <w:szCs w:val="32"/>
        </w:rPr>
        <w:t>同意。</w:t>
      </w:r>
    </w:p>
    <w:p w:rsidR="00624025" w:rsidRPr="00AD2DB5" w:rsidRDefault="00624025" w:rsidP="001E58CD">
      <w:pPr>
        <w:spacing w:line="400" w:lineRule="exact"/>
        <w:ind w:rightChars="19" w:right="46"/>
        <w:rPr>
          <w:rFonts w:ascii="標楷體" w:eastAsia="標楷體" w:hAnsi="標楷體"/>
          <w:sz w:val="32"/>
          <w:szCs w:val="32"/>
        </w:rPr>
      </w:pPr>
    </w:p>
    <w:p w:rsidR="008116E8" w:rsidRPr="00CC418E" w:rsidRDefault="001E58CD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lastRenderedPageBreak/>
        <w:t>伍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、臨時動議：</w:t>
      </w:r>
      <w:r w:rsidR="008116E8">
        <w:rPr>
          <w:rFonts w:ascii="標楷體" w:eastAsia="標楷體" w:hAnsi="標楷體" w:hint="eastAsia"/>
          <w:sz w:val="32"/>
          <w:szCs w:val="32"/>
        </w:rPr>
        <w:t>無</w:t>
      </w:r>
      <w:r w:rsidR="00624025" w:rsidRPr="00747457">
        <w:rPr>
          <w:rFonts w:ascii="標楷體" w:eastAsia="標楷體" w:hAnsi="標楷體"/>
          <w:sz w:val="32"/>
          <w:szCs w:val="32"/>
        </w:rPr>
        <w:t xml:space="preserve"> </w:t>
      </w:r>
    </w:p>
    <w:p w:rsidR="00624025" w:rsidRPr="00747457" w:rsidRDefault="00624025" w:rsidP="00624025">
      <w:pPr>
        <w:spacing w:line="400" w:lineRule="exact"/>
        <w:ind w:rightChars="-41" w:right="-98"/>
        <w:rPr>
          <w:rFonts w:ascii="標楷體" w:eastAsia="標楷體" w:hAnsi="標楷體"/>
          <w:sz w:val="32"/>
          <w:szCs w:val="32"/>
        </w:rPr>
      </w:pPr>
    </w:p>
    <w:p w:rsidR="008116E8" w:rsidRDefault="001E58CD" w:rsidP="00624025">
      <w:pPr>
        <w:spacing w:line="400" w:lineRule="exact"/>
        <w:ind w:rightChars="-41" w:right="-98"/>
        <w:rPr>
          <w:rFonts w:ascii="標楷體" w:eastAsia="標楷體" w:hAnsi="標楷體" w:hint="eastAsia"/>
          <w:sz w:val="32"/>
          <w:szCs w:val="32"/>
        </w:rPr>
      </w:pPr>
      <w:r w:rsidRPr="00747457">
        <w:rPr>
          <w:rFonts w:ascii="標楷體" w:eastAsia="標楷體" w:hAnsi="標楷體" w:hint="eastAsia"/>
          <w:sz w:val="32"/>
          <w:szCs w:val="32"/>
        </w:rPr>
        <w:t>陸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、下次會議日期：</w:t>
      </w:r>
      <w:r w:rsidR="0012292C" w:rsidRPr="00747457">
        <w:rPr>
          <w:rFonts w:ascii="標楷體" w:eastAsia="標楷體" w:hAnsi="標楷體" w:hint="eastAsia"/>
          <w:sz w:val="32"/>
          <w:szCs w:val="32"/>
        </w:rPr>
        <w:t>11</w:t>
      </w:r>
      <w:r w:rsidR="008116E8">
        <w:rPr>
          <w:rFonts w:ascii="標楷體" w:eastAsia="標楷體" w:hAnsi="標楷體" w:hint="eastAsia"/>
          <w:sz w:val="32"/>
          <w:szCs w:val="32"/>
        </w:rPr>
        <w:t>2</w:t>
      </w:r>
      <w:r w:rsidR="0012292C" w:rsidRPr="00747457">
        <w:rPr>
          <w:rFonts w:ascii="標楷體" w:eastAsia="標楷體" w:hAnsi="標楷體" w:hint="eastAsia"/>
          <w:sz w:val="32"/>
          <w:szCs w:val="32"/>
        </w:rPr>
        <w:t>年</w:t>
      </w:r>
      <w:r w:rsidR="008116E8">
        <w:rPr>
          <w:rFonts w:ascii="標楷體" w:eastAsia="標楷體" w:hAnsi="標楷體" w:hint="eastAsia"/>
          <w:sz w:val="32"/>
          <w:szCs w:val="32"/>
        </w:rPr>
        <w:t>02</w:t>
      </w:r>
      <w:r w:rsidR="0012292C" w:rsidRPr="00747457">
        <w:rPr>
          <w:rFonts w:ascii="標楷體" w:eastAsia="標楷體" w:hAnsi="標楷體" w:hint="eastAsia"/>
          <w:sz w:val="32"/>
          <w:szCs w:val="32"/>
        </w:rPr>
        <w:t>月</w:t>
      </w:r>
      <w:r w:rsidR="008116E8">
        <w:rPr>
          <w:rFonts w:ascii="標楷體" w:eastAsia="標楷體" w:hAnsi="標楷體" w:hint="eastAsia"/>
          <w:sz w:val="32"/>
          <w:szCs w:val="32"/>
        </w:rPr>
        <w:t>15日假台北市中正區濟南路康園</w:t>
      </w:r>
    </w:p>
    <w:p w:rsidR="00624025" w:rsidRPr="00747457" w:rsidRDefault="008116E8" w:rsidP="001E58CD">
      <w:pPr>
        <w:spacing w:line="400" w:lineRule="exact"/>
        <w:ind w:rightChars="-41" w:right="-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餐廳</w:t>
      </w:r>
      <w:r w:rsidR="0012292C">
        <w:rPr>
          <w:rFonts w:ascii="標楷體" w:eastAsia="標楷體" w:hAnsi="標楷體" w:hint="eastAsia"/>
          <w:sz w:val="32"/>
          <w:szCs w:val="32"/>
        </w:rPr>
        <w:t>召開。</w:t>
      </w:r>
    </w:p>
    <w:p w:rsidR="00624025" w:rsidRPr="00747457" w:rsidRDefault="00624025" w:rsidP="0062402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2292C" w:rsidRDefault="001E58CD" w:rsidP="00624025">
      <w:pPr>
        <w:spacing w:line="4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747457"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="00624025" w:rsidRPr="00747457">
        <w:rPr>
          <w:rFonts w:ascii="標楷體" w:eastAsia="標楷體" w:hAnsi="標楷體" w:hint="eastAsia"/>
          <w:sz w:val="32"/>
          <w:szCs w:val="32"/>
        </w:rPr>
        <w:t>、主席結論：</w:t>
      </w:r>
      <w:r w:rsidR="0012292C">
        <w:rPr>
          <w:rFonts w:ascii="標楷體" w:eastAsia="標楷體" w:hAnsi="標楷體" w:hint="eastAsia"/>
          <w:sz w:val="32"/>
          <w:szCs w:val="32"/>
        </w:rPr>
        <w:t>（略）</w:t>
      </w:r>
    </w:p>
    <w:p w:rsidR="00624025" w:rsidRPr="00747457" w:rsidRDefault="00624025" w:rsidP="0062402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24025" w:rsidRPr="00747457" w:rsidRDefault="001E58CD" w:rsidP="00624025">
      <w:pPr>
        <w:spacing w:line="400" w:lineRule="exact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Ansi="標楷體" w:hint="eastAsia"/>
          <w:sz w:val="32"/>
          <w:szCs w:val="32"/>
        </w:rPr>
        <w:t>捌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、散會</w:t>
      </w:r>
      <w:proofErr w:type="gramStart"/>
      <w:r w:rsidR="00624025" w:rsidRPr="0074745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8116E8">
        <w:rPr>
          <w:rFonts w:ascii="標楷體" w:eastAsia="標楷體" w:hAnsi="標楷體" w:hint="eastAsia"/>
          <w:sz w:val="32"/>
          <w:szCs w:val="32"/>
        </w:rPr>
        <w:t>20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：</w:t>
      </w:r>
      <w:r w:rsidR="008116E8">
        <w:rPr>
          <w:rFonts w:ascii="標楷體" w:eastAsia="標楷體" w:hAnsi="標楷體" w:hint="eastAsia"/>
          <w:sz w:val="32"/>
          <w:szCs w:val="32"/>
        </w:rPr>
        <w:t>00</w:t>
      </w:r>
      <w:proofErr w:type="gramStart"/>
      <w:r w:rsidR="00624025" w:rsidRPr="00747457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sectPr w:rsidR="00624025" w:rsidRPr="00747457" w:rsidSect="00CC418E">
      <w:footerReference w:type="even" r:id="rId9"/>
      <w:footerReference w:type="default" r:id="rId10"/>
      <w:pgSz w:w="11906" w:h="16838" w:code="9"/>
      <w:pgMar w:top="1134" w:right="991" w:bottom="284" w:left="1797" w:header="107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E8" w:rsidRDefault="008116E8">
      <w:r>
        <w:separator/>
      </w:r>
    </w:p>
  </w:endnote>
  <w:endnote w:type="continuationSeparator" w:id="0">
    <w:p w:rsidR="008116E8" w:rsidRDefault="0081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E8" w:rsidRDefault="008116E8" w:rsidP="008306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6E8" w:rsidRDefault="008116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E8" w:rsidRDefault="008116E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8CD" w:rsidRPr="001E58CD">
      <w:rPr>
        <w:noProof/>
        <w:lang w:val="zh-TW"/>
      </w:rPr>
      <w:t>4</w:t>
    </w:r>
    <w:r>
      <w:fldChar w:fldCharType="end"/>
    </w:r>
  </w:p>
  <w:p w:rsidR="008116E8" w:rsidRDefault="008116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E8" w:rsidRDefault="008116E8">
      <w:r>
        <w:separator/>
      </w:r>
    </w:p>
  </w:footnote>
  <w:footnote w:type="continuationSeparator" w:id="0">
    <w:p w:rsidR="008116E8" w:rsidRDefault="0081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B7"/>
    <w:rsid w:val="00005C2B"/>
    <w:rsid w:val="000212DB"/>
    <w:rsid w:val="00057403"/>
    <w:rsid w:val="000A212D"/>
    <w:rsid w:val="000F478F"/>
    <w:rsid w:val="0012292C"/>
    <w:rsid w:val="00126E14"/>
    <w:rsid w:val="001310AF"/>
    <w:rsid w:val="00167F9A"/>
    <w:rsid w:val="001954DF"/>
    <w:rsid w:val="00195E5C"/>
    <w:rsid w:val="001B02AC"/>
    <w:rsid w:val="001E58CD"/>
    <w:rsid w:val="001F32FB"/>
    <w:rsid w:val="002E44BD"/>
    <w:rsid w:val="00320917"/>
    <w:rsid w:val="003757BB"/>
    <w:rsid w:val="00412C23"/>
    <w:rsid w:val="00486E3A"/>
    <w:rsid w:val="00494E21"/>
    <w:rsid w:val="004A1114"/>
    <w:rsid w:val="004C6E65"/>
    <w:rsid w:val="005108FB"/>
    <w:rsid w:val="005262AA"/>
    <w:rsid w:val="005951BB"/>
    <w:rsid w:val="005F1D39"/>
    <w:rsid w:val="00624025"/>
    <w:rsid w:val="006B5689"/>
    <w:rsid w:val="006B7FA8"/>
    <w:rsid w:val="00717018"/>
    <w:rsid w:val="00747457"/>
    <w:rsid w:val="00747697"/>
    <w:rsid w:val="007609EF"/>
    <w:rsid w:val="007652F2"/>
    <w:rsid w:val="008116E8"/>
    <w:rsid w:val="00830688"/>
    <w:rsid w:val="008541C1"/>
    <w:rsid w:val="008E6766"/>
    <w:rsid w:val="009A1618"/>
    <w:rsid w:val="00A15659"/>
    <w:rsid w:val="00A62EE0"/>
    <w:rsid w:val="00A67127"/>
    <w:rsid w:val="00AD2DB5"/>
    <w:rsid w:val="00B33DAD"/>
    <w:rsid w:val="00B74970"/>
    <w:rsid w:val="00B77596"/>
    <w:rsid w:val="00B955C9"/>
    <w:rsid w:val="00BC0DB7"/>
    <w:rsid w:val="00C72DC4"/>
    <w:rsid w:val="00C95DBA"/>
    <w:rsid w:val="00CC418E"/>
    <w:rsid w:val="00D13CBD"/>
    <w:rsid w:val="00DB5A7B"/>
    <w:rsid w:val="00DF7A2A"/>
    <w:rsid w:val="00E061A3"/>
    <w:rsid w:val="00EC7701"/>
    <w:rsid w:val="00F73B7C"/>
    <w:rsid w:val="00FC22C9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C0D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0DB7"/>
  </w:style>
  <w:style w:type="paragraph" w:styleId="HTML">
    <w:name w:val="HTML Preformatted"/>
    <w:basedOn w:val="a"/>
    <w:link w:val="HTML0"/>
    <w:uiPriority w:val="99"/>
    <w:unhideWhenUsed/>
    <w:rsid w:val="00BC0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C0DB7"/>
    <w:rPr>
      <w:rFonts w:ascii="細明體" w:eastAsia="細明體" w:hAnsi="細明體" w:cs="細明體"/>
      <w:kern w:val="0"/>
      <w:szCs w:val="24"/>
    </w:rPr>
  </w:style>
  <w:style w:type="character" w:styleId="a6">
    <w:name w:val="Emphasis"/>
    <w:uiPriority w:val="20"/>
    <w:qFormat/>
    <w:rsid w:val="00BC0DB7"/>
    <w:rPr>
      <w:i/>
      <w:iCs/>
    </w:rPr>
  </w:style>
  <w:style w:type="character" w:styleId="a7">
    <w:name w:val="Strong"/>
    <w:uiPriority w:val="22"/>
    <w:qFormat/>
    <w:rsid w:val="00BC0DB7"/>
    <w:rPr>
      <w:b/>
      <w:bCs/>
    </w:rPr>
  </w:style>
  <w:style w:type="paragraph" w:customStyle="1" w:styleId="Default">
    <w:name w:val="Default"/>
    <w:rsid w:val="00BC0DB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yiv0551173247msonormal">
    <w:name w:val="yiv0551173247msonormal"/>
    <w:basedOn w:val="a"/>
    <w:rsid w:val="00BC0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83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068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B7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7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C0D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0DB7"/>
  </w:style>
  <w:style w:type="paragraph" w:styleId="HTML">
    <w:name w:val="HTML Preformatted"/>
    <w:basedOn w:val="a"/>
    <w:link w:val="HTML0"/>
    <w:uiPriority w:val="99"/>
    <w:unhideWhenUsed/>
    <w:rsid w:val="00BC0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C0DB7"/>
    <w:rPr>
      <w:rFonts w:ascii="細明體" w:eastAsia="細明體" w:hAnsi="細明體" w:cs="細明體"/>
      <w:kern w:val="0"/>
      <w:szCs w:val="24"/>
    </w:rPr>
  </w:style>
  <w:style w:type="character" w:styleId="a6">
    <w:name w:val="Emphasis"/>
    <w:uiPriority w:val="20"/>
    <w:qFormat/>
    <w:rsid w:val="00BC0DB7"/>
    <w:rPr>
      <w:i/>
      <w:iCs/>
    </w:rPr>
  </w:style>
  <w:style w:type="character" w:styleId="a7">
    <w:name w:val="Strong"/>
    <w:uiPriority w:val="22"/>
    <w:qFormat/>
    <w:rsid w:val="00BC0DB7"/>
    <w:rPr>
      <w:b/>
      <w:bCs/>
    </w:rPr>
  </w:style>
  <w:style w:type="paragraph" w:customStyle="1" w:styleId="Default">
    <w:name w:val="Default"/>
    <w:rsid w:val="00BC0DB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yiv0551173247msonormal">
    <w:name w:val="yiv0551173247msonormal"/>
    <w:basedOn w:val="a"/>
    <w:rsid w:val="00BC0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83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068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B7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7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54C5-9872-497E-926E-A3BA917C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2022-05-18T07:20:00Z</cp:lastPrinted>
  <dcterms:created xsi:type="dcterms:W3CDTF">2019-02-18T03:06:00Z</dcterms:created>
  <dcterms:modified xsi:type="dcterms:W3CDTF">2022-11-23T02:33:00Z</dcterms:modified>
</cp:coreProperties>
</file>